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E3DD6" w14:textId="77777777" w:rsidR="009178CA" w:rsidRPr="008D675E" w:rsidRDefault="0042099A" w:rsidP="008B7454">
      <w:pPr>
        <w:spacing w:line="280" w:lineRule="exact"/>
        <w:jc w:val="center"/>
        <w:rPr>
          <w:rFonts w:ascii="Verdana" w:hAnsi="Verdana"/>
          <w:b/>
          <w:i/>
          <w:color w:val="808080"/>
          <w:sz w:val="44"/>
          <w:szCs w:val="44"/>
        </w:rPr>
      </w:pPr>
      <w:r w:rsidRPr="008D675E">
        <w:rPr>
          <w:rFonts w:ascii="Verdana" w:hAnsi="Verdana"/>
          <w:b/>
          <w:i/>
          <w:noProof/>
          <w:color w:val="808080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544A98D9" wp14:editId="7DFD7EBF">
            <wp:simplePos x="0" y="0"/>
            <wp:positionH relativeFrom="margin">
              <wp:align>left</wp:align>
            </wp:positionH>
            <wp:positionV relativeFrom="paragraph">
              <wp:posOffset>-902335</wp:posOffset>
            </wp:positionV>
            <wp:extent cx="5409565" cy="175958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73" w:rsidRPr="008D675E">
        <w:rPr>
          <w:rFonts w:ascii="Verdana" w:hAnsi="Verdana"/>
          <w:b/>
          <w:i/>
          <w:color w:val="808080"/>
          <w:sz w:val="44"/>
          <w:szCs w:val="44"/>
        </w:rPr>
        <w:softHyphen/>
      </w:r>
      <w:r w:rsidR="00C85073" w:rsidRPr="008D675E">
        <w:rPr>
          <w:rFonts w:ascii="Verdana" w:hAnsi="Verdana"/>
          <w:b/>
          <w:i/>
          <w:color w:val="808080"/>
          <w:sz w:val="44"/>
          <w:szCs w:val="44"/>
        </w:rPr>
        <w:softHyphen/>
      </w:r>
    </w:p>
    <w:p w14:paraId="2566F0FE" w14:textId="77777777" w:rsidR="009178CA" w:rsidRPr="008D675E" w:rsidRDefault="009178CA" w:rsidP="008B7454">
      <w:pPr>
        <w:spacing w:line="280" w:lineRule="exact"/>
        <w:jc w:val="center"/>
        <w:rPr>
          <w:rFonts w:ascii="Verdana" w:hAnsi="Verdana"/>
          <w:b/>
          <w:i/>
          <w:color w:val="808080"/>
          <w:sz w:val="44"/>
          <w:szCs w:val="44"/>
        </w:rPr>
      </w:pPr>
    </w:p>
    <w:p w14:paraId="7938073A" w14:textId="77777777" w:rsidR="00D11215" w:rsidRPr="008D675E" w:rsidRDefault="00D11215" w:rsidP="008B7454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36"/>
          <w:szCs w:val="36"/>
        </w:rPr>
      </w:pPr>
    </w:p>
    <w:p w14:paraId="3AD4BE58" w14:textId="77777777" w:rsidR="008B7454" w:rsidRPr="008D675E" w:rsidRDefault="008B7454" w:rsidP="008B7454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p w14:paraId="2B7A32E3" w14:textId="7CFAC140" w:rsidR="00D11215" w:rsidRPr="008D675E" w:rsidRDefault="00D11215" w:rsidP="008B7454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  <w:r w:rsidRPr="008D675E">
        <w:rPr>
          <w:rFonts w:ascii="Verdana" w:hAnsi="Verdana"/>
          <w:sz w:val="28"/>
          <w:szCs w:val="28"/>
        </w:rPr>
        <w:t xml:space="preserve">Fund </w:t>
      </w:r>
      <w:r w:rsidR="00E5160A" w:rsidRPr="008D675E">
        <w:rPr>
          <w:rFonts w:ascii="Verdana" w:hAnsi="Verdana"/>
          <w:sz w:val="28"/>
          <w:szCs w:val="28"/>
        </w:rPr>
        <w:t xml:space="preserve">for Responsible </w:t>
      </w:r>
      <w:r w:rsidR="002B506F" w:rsidRPr="008D675E">
        <w:rPr>
          <w:rFonts w:ascii="Verdana" w:hAnsi="Verdana"/>
          <w:sz w:val="28"/>
          <w:szCs w:val="28"/>
        </w:rPr>
        <w:t>B</w:t>
      </w:r>
      <w:r w:rsidR="00E5160A" w:rsidRPr="008D675E">
        <w:rPr>
          <w:rFonts w:ascii="Verdana" w:hAnsi="Verdana"/>
          <w:sz w:val="28"/>
          <w:szCs w:val="28"/>
        </w:rPr>
        <w:t>usiness (</w:t>
      </w:r>
      <w:r w:rsidR="00104ED7" w:rsidRPr="008D675E">
        <w:rPr>
          <w:rFonts w:ascii="Verdana" w:hAnsi="Verdana"/>
          <w:sz w:val="28"/>
          <w:szCs w:val="28"/>
        </w:rPr>
        <w:t>FVO</w:t>
      </w:r>
      <w:r w:rsidRPr="008D675E">
        <w:rPr>
          <w:rFonts w:ascii="Verdana" w:hAnsi="Verdana"/>
          <w:sz w:val="28"/>
          <w:szCs w:val="28"/>
        </w:rPr>
        <w:t>)</w:t>
      </w:r>
    </w:p>
    <w:p w14:paraId="09FEFE1E" w14:textId="77777777" w:rsidR="00D11215" w:rsidRPr="008D675E" w:rsidRDefault="00D11215" w:rsidP="008B7454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p w14:paraId="16677B99" w14:textId="77777777" w:rsidR="00D11215" w:rsidRPr="008D675E" w:rsidRDefault="00D11215" w:rsidP="008B7454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p w14:paraId="0664B98D" w14:textId="72D8A94B" w:rsidR="00D11215" w:rsidRPr="008D675E" w:rsidRDefault="005733B1" w:rsidP="008B7454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FVO </w:t>
      </w:r>
      <w:r w:rsidR="00D11215" w:rsidRPr="008D675E">
        <w:rPr>
          <w:rFonts w:ascii="Verdana" w:hAnsi="Verdana"/>
          <w:b/>
          <w:sz w:val="28"/>
          <w:szCs w:val="28"/>
        </w:rPr>
        <w:t xml:space="preserve">Project </w:t>
      </w:r>
      <w:r w:rsidR="00B705D0">
        <w:rPr>
          <w:rFonts w:ascii="Verdana" w:hAnsi="Verdana"/>
          <w:b/>
          <w:sz w:val="28"/>
          <w:szCs w:val="28"/>
        </w:rPr>
        <w:t>P</w:t>
      </w:r>
      <w:r w:rsidR="00D11215" w:rsidRPr="008D675E">
        <w:rPr>
          <w:rFonts w:ascii="Verdana" w:hAnsi="Verdana"/>
          <w:b/>
          <w:sz w:val="28"/>
          <w:szCs w:val="28"/>
        </w:rPr>
        <w:t xml:space="preserve">roposal Project </w:t>
      </w:r>
      <w:r w:rsidR="00E5160A" w:rsidRPr="008D675E">
        <w:rPr>
          <w:rFonts w:ascii="Verdana" w:hAnsi="Verdana"/>
          <w:b/>
          <w:sz w:val="28"/>
          <w:szCs w:val="28"/>
        </w:rPr>
        <w:t>B</w:t>
      </w:r>
      <w:r w:rsidR="00E61376" w:rsidRPr="008D675E">
        <w:rPr>
          <w:rFonts w:ascii="Verdana" w:hAnsi="Verdana"/>
          <w:b/>
          <w:sz w:val="28"/>
          <w:szCs w:val="28"/>
        </w:rPr>
        <w:t xml:space="preserve"> </w:t>
      </w:r>
    </w:p>
    <w:p w14:paraId="466EFC7E" w14:textId="25245DFD" w:rsidR="00080B0E" w:rsidRDefault="003C5F12" w:rsidP="00E61376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  <w:r w:rsidRPr="008D675E">
        <w:rPr>
          <w:rFonts w:ascii="Verdana" w:hAnsi="Verdana"/>
          <w:sz w:val="28"/>
          <w:szCs w:val="28"/>
        </w:rPr>
        <w:t>Implementation</w:t>
      </w:r>
      <w:bookmarkStart w:id="0" w:name="_Hlk2266574"/>
    </w:p>
    <w:p w14:paraId="7F3680AF" w14:textId="28D6C580" w:rsidR="001C4876" w:rsidRDefault="001C4876" w:rsidP="00E61376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p w14:paraId="624F3ABA" w14:textId="48E91CD7" w:rsidR="00B6491F" w:rsidRPr="00B6491F" w:rsidRDefault="00B6491F" w:rsidP="001C4876">
      <w:pPr>
        <w:spacing w:line="280" w:lineRule="exact"/>
        <w:rPr>
          <w:rFonts w:ascii="Verdana" w:hAnsi="Verdana"/>
          <w:b/>
          <w:sz w:val="18"/>
          <w:szCs w:val="18"/>
        </w:rPr>
      </w:pPr>
      <w:r w:rsidRPr="00F20D43">
        <w:rPr>
          <w:rFonts w:ascii="Verdana" w:hAnsi="Verdana"/>
          <w:sz w:val="18"/>
          <w:szCs w:val="18"/>
        </w:rPr>
        <w:t xml:space="preserve">This project proposal template helps you develop and submit your </w:t>
      </w:r>
      <w:r w:rsidR="005733B1">
        <w:rPr>
          <w:rFonts w:ascii="Verdana" w:hAnsi="Verdana"/>
          <w:sz w:val="18"/>
          <w:szCs w:val="18"/>
        </w:rPr>
        <w:t xml:space="preserve">project </w:t>
      </w:r>
      <w:r w:rsidRPr="00F20D43">
        <w:rPr>
          <w:rFonts w:ascii="Verdana" w:hAnsi="Verdana"/>
          <w:sz w:val="18"/>
          <w:szCs w:val="18"/>
        </w:rPr>
        <w:t>plans. Please complete this form accurately</w:t>
      </w:r>
      <w:r w:rsidR="008E7E37">
        <w:rPr>
          <w:rFonts w:ascii="Verdana" w:hAnsi="Verdana"/>
          <w:sz w:val="18"/>
          <w:szCs w:val="18"/>
        </w:rPr>
        <w:t xml:space="preserve">. </w:t>
      </w:r>
    </w:p>
    <w:p w14:paraId="5DDB2A2C" w14:textId="77777777" w:rsidR="00B6491F" w:rsidRDefault="00B6491F" w:rsidP="001C4876">
      <w:pPr>
        <w:spacing w:line="280" w:lineRule="exact"/>
        <w:rPr>
          <w:rFonts w:ascii="Verdana" w:hAnsi="Verdana"/>
          <w:b/>
          <w:sz w:val="18"/>
          <w:szCs w:val="18"/>
        </w:rPr>
      </w:pPr>
    </w:p>
    <w:p w14:paraId="757F1639" w14:textId="70B098FE" w:rsidR="001C4876" w:rsidRDefault="001C4876" w:rsidP="001C4876">
      <w:pPr>
        <w:spacing w:line="280" w:lineRule="exact"/>
        <w:rPr>
          <w:rFonts w:ascii="Verdana" w:hAnsi="Verdana"/>
          <w:sz w:val="18"/>
          <w:szCs w:val="18"/>
        </w:rPr>
      </w:pPr>
      <w:r w:rsidRPr="00F13AEA">
        <w:rPr>
          <w:rFonts w:ascii="Verdana" w:hAnsi="Verdana"/>
          <w:b/>
          <w:sz w:val="18"/>
          <w:szCs w:val="18"/>
        </w:rPr>
        <w:t xml:space="preserve">Please note: </w:t>
      </w:r>
      <w:r w:rsidRPr="00F13AEA">
        <w:rPr>
          <w:rFonts w:ascii="Verdana" w:hAnsi="Verdana"/>
          <w:sz w:val="18"/>
          <w:szCs w:val="18"/>
        </w:rPr>
        <w:t xml:space="preserve">The project plan should not be more than </w:t>
      </w:r>
      <w:r w:rsidR="00F45922">
        <w:rPr>
          <w:rFonts w:ascii="Verdana" w:hAnsi="Verdana"/>
          <w:sz w:val="18"/>
          <w:szCs w:val="18"/>
        </w:rPr>
        <w:t>20</w:t>
      </w:r>
      <w:r w:rsidRPr="00F13AEA">
        <w:rPr>
          <w:rFonts w:ascii="Verdana" w:hAnsi="Verdana"/>
          <w:sz w:val="18"/>
          <w:szCs w:val="18"/>
        </w:rPr>
        <w:t xml:space="preserve"> pages.</w:t>
      </w:r>
      <w:r w:rsidR="008E7E37">
        <w:rPr>
          <w:rFonts w:ascii="Verdana" w:hAnsi="Verdana"/>
          <w:sz w:val="18"/>
          <w:szCs w:val="18"/>
        </w:rPr>
        <w:t xml:space="preserve"> </w:t>
      </w:r>
      <w:r w:rsidR="008E7E37" w:rsidRPr="008E7E37">
        <w:rPr>
          <w:rFonts w:ascii="Verdana" w:hAnsi="Verdana"/>
          <w:sz w:val="18"/>
          <w:szCs w:val="18"/>
        </w:rPr>
        <w:t>Use  the font Verdana, 9pt and single spacing.</w:t>
      </w:r>
      <w:r w:rsidR="008E7E37">
        <w:rPr>
          <w:rFonts w:ascii="Verdana" w:hAnsi="Verdana"/>
          <w:sz w:val="18"/>
          <w:szCs w:val="18"/>
        </w:rPr>
        <w:t xml:space="preserve"> You can delete the </w:t>
      </w:r>
      <w:r w:rsidR="008E7E37" w:rsidRPr="00F20D43">
        <w:rPr>
          <w:rFonts w:ascii="Verdana" w:hAnsi="Verdana"/>
          <w:color w:val="0070C0"/>
          <w:sz w:val="18"/>
          <w:szCs w:val="18"/>
        </w:rPr>
        <w:t xml:space="preserve">blue </w:t>
      </w:r>
      <w:r w:rsidR="008E7E37" w:rsidRPr="00FA4C9E">
        <w:rPr>
          <w:rFonts w:ascii="Verdana" w:eastAsia="Verdana" w:hAnsi="Verdana" w:cs="Verdana"/>
          <w:sz w:val="18"/>
          <w:szCs w:val="18"/>
        </w:rPr>
        <w:t>instructions and examples.</w:t>
      </w:r>
    </w:p>
    <w:p w14:paraId="7B769D48" w14:textId="2139016A" w:rsidR="001C4876" w:rsidRDefault="001C4876" w:rsidP="001C4876">
      <w:pPr>
        <w:spacing w:line="280" w:lineRule="exact"/>
        <w:rPr>
          <w:rFonts w:ascii="Verdana" w:hAnsi="Verdana"/>
          <w:sz w:val="18"/>
          <w:szCs w:val="18"/>
        </w:rPr>
      </w:pPr>
    </w:p>
    <w:p w14:paraId="45056449" w14:textId="77777777" w:rsidR="001C4876" w:rsidRPr="00F20D43" w:rsidRDefault="001C4876" w:rsidP="001C4876">
      <w:pPr>
        <w:spacing w:line="280" w:lineRule="exact"/>
        <w:rPr>
          <w:rFonts w:ascii="Verdana" w:hAnsi="Verdana"/>
          <w:b/>
          <w:color w:val="0070C0"/>
          <w:sz w:val="18"/>
          <w:szCs w:val="18"/>
        </w:rPr>
      </w:pPr>
      <w:r w:rsidRPr="00F20D43">
        <w:rPr>
          <w:rFonts w:ascii="Verdana" w:hAnsi="Verdana"/>
          <w:b/>
          <w:color w:val="0070C0"/>
          <w:sz w:val="18"/>
          <w:szCs w:val="18"/>
        </w:rPr>
        <w:t>General information</w:t>
      </w:r>
    </w:p>
    <w:p w14:paraId="22F8044B" w14:textId="7D14C168" w:rsidR="001C4876" w:rsidRPr="00F20D43" w:rsidRDefault="00B66767" w:rsidP="00F20D43">
      <w:pPr>
        <w:pStyle w:val="Geenafstand"/>
        <w:spacing w:line="280" w:lineRule="exact"/>
        <w:rPr>
          <w:color w:val="0070C0"/>
          <w:szCs w:val="18"/>
          <w:lang w:val="en-US"/>
        </w:rPr>
      </w:pPr>
      <w:r>
        <w:rPr>
          <w:color w:val="0070C0"/>
          <w:szCs w:val="18"/>
          <w:lang w:val="en-GB"/>
        </w:rPr>
        <w:t>F</w:t>
      </w:r>
      <w:r w:rsidRPr="00F13AEA">
        <w:rPr>
          <w:color w:val="0070C0"/>
          <w:szCs w:val="18"/>
          <w:lang w:val="en-GB"/>
        </w:rPr>
        <w:t>or the implementation of this subsidy scheme</w:t>
      </w:r>
      <w:r>
        <w:rPr>
          <w:color w:val="0070C0"/>
          <w:szCs w:val="18"/>
          <w:lang w:val="en-GB"/>
        </w:rPr>
        <w:t>, it is necessary to</w:t>
      </w:r>
      <w:r w:rsidR="001C4876" w:rsidRPr="00F13AEA">
        <w:rPr>
          <w:color w:val="0070C0"/>
          <w:szCs w:val="18"/>
          <w:lang w:val="en-GB"/>
        </w:rPr>
        <w:t xml:space="preserve"> process your personal information</w:t>
      </w:r>
      <w:r>
        <w:rPr>
          <w:color w:val="0070C0"/>
          <w:szCs w:val="18"/>
          <w:lang w:val="en-GB"/>
        </w:rPr>
        <w:t xml:space="preserve">. </w:t>
      </w:r>
      <w:r w:rsidR="00B705D0">
        <w:rPr>
          <w:color w:val="0070C0"/>
          <w:szCs w:val="18"/>
          <w:lang w:val="en-GB"/>
        </w:rPr>
        <w:t>We will not use</w:t>
      </w:r>
      <w:r w:rsidR="001C4876" w:rsidRPr="00F13AEA">
        <w:rPr>
          <w:color w:val="0070C0"/>
          <w:szCs w:val="18"/>
          <w:lang w:val="en-GB"/>
        </w:rPr>
        <w:t xml:space="preserve"> </w:t>
      </w:r>
      <w:r w:rsidR="00B705D0">
        <w:rPr>
          <w:color w:val="0070C0"/>
          <w:szCs w:val="18"/>
          <w:lang w:val="en-GB"/>
        </w:rPr>
        <w:t xml:space="preserve">your </w:t>
      </w:r>
      <w:r w:rsidR="001C4876" w:rsidRPr="00F13AEA">
        <w:rPr>
          <w:color w:val="0070C0"/>
          <w:szCs w:val="18"/>
          <w:lang w:val="en-GB"/>
        </w:rPr>
        <w:t xml:space="preserve">personal information for other purposes </w:t>
      </w:r>
      <w:r w:rsidR="00B705D0">
        <w:rPr>
          <w:color w:val="0070C0"/>
          <w:szCs w:val="18"/>
          <w:lang w:val="en-GB"/>
        </w:rPr>
        <w:t>or store it</w:t>
      </w:r>
      <w:r w:rsidR="001C4876" w:rsidRPr="00F13AEA">
        <w:rPr>
          <w:color w:val="0070C0"/>
          <w:szCs w:val="18"/>
          <w:lang w:val="en-GB"/>
        </w:rPr>
        <w:t xml:space="preserve"> longer than </w:t>
      </w:r>
      <w:r>
        <w:rPr>
          <w:color w:val="0070C0"/>
          <w:szCs w:val="18"/>
          <w:lang w:val="en-GB"/>
        </w:rPr>
        <w:t>needed</w:t>
      </w:r>
      <w:r w:rsidR="001C4876" w:rsidRPr="00F13AEA">
        <w:rPr>
          <w:color w:val="0070C0"/>
          <w:szCs w:val="18"/>
          <w:lang w:val="en-GB"/>
        </w:rPr>
        <w:t xml:space="preserve">. For more information, read the </w:t>
      </w:r>
      <w:hyperlink r:id="rId9" w:history="1">
        <w:r w:rsidR="00B705D0" w:rsidRPr="00F13AEA">
          <w:rPr>
            <w:rStyle w:val="Hyperlink"/>
            <w:szCs w:val="18"/>
            <w:lang w:val="en-GB"/>
          </w:rPr>
          <w:t>Government of the Netherlands</w:t>
        </w:r>
      </w:hyperlink>
      <w:r w:rsidR="00B705D0">
        <w:rPr>
          <w:rStyle w:val="Hyperlink"/>
          <w:szCs w:val="18"/>
          <w:lang w:val="en-GB"/>
        </w:rPr>
        <w:t xml:space="preserve"> </w:t>
      </w:r>
      <w:r w:rsidR="001C4876" w:rsidRPr="00F13AEA">
        <w:rPr>
          <w:color w:val="0070C0"/>
          <w:szCs w:val="18"/>
          <w:lang w:val="en-GB"/>
        </w:rPr>
        <w:t xml:space="preserve">Privacy </w:t>
      </w:r>
      <w:r w:rsidR="000640D4">
        <w:rPr>
          <w:color w:val="0070C0"/>
          <w:szCs w:val="18"/>
          <w:lang w:val="en-GB"/>
        </w:rPr>
        <w:t>D</w:t>
      </w:r>
      <w:r w:rsidR="001C4876" w:rsidRPr="00F13AEA">
        <w:rPr>
          <w:color w:val="0070C0"/>
          <w:szCs w:val="18"/>
          <w:lang w:val="en-GB"/>
        </w:rPr>
        <w:t>eclaration</w:t>
      </w:r>
      <w:r w:rsidR="00B705D0">
        <w:rPr>
          <w:color w:val="0070C0"/>
          <w:szCs w:val="18"/>
          <w:lang w:val="en-GB"/>
        </w:rPr>
        <w:t>.</w:t>
      </w:r>
      <w:hyperlink w:history="1"/>
    </w:p>
    <w:p w14:paraId="52637B71" w14:textId="77777777" w:rsidR="001C4876" w:rsidRPr="008D675E" w:rsidRDefault="001C4876" w:rsidP="00E61376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p w14:paraId="4AA62F5B" w14:textId="053E33D1" w:rsidR="0092407F" w:rsidRPr="008D675E" w:rsidRDefault="0092407F" w:rsidP="00E61376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Y="46"/>
        <w:tblW w:w="96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237"/>
      </w:tblGrid>
      <w:tr w:rsidR="000D7D43" w:rsidRPr="008D675E" w14:paraId="153A5CEB" w14:textId="77777777" w:rsidTr="000D7D43">
        <w:tc>
          <w:tcPr>
            <w:tcW w:w="3369" w:type="dxa"/>
            <w:shd w:val="clear" w:color="auto" w:fill="548DD4"/>
            <w:vAlign w:val="center"/>
          </w:tcPr>
          <w:p w14:paraId="22889F76" w14:textId="5DAD911F" w:rsidR="000D7D43" w:rsidRPr="008D675E" w:rsidRDefault="000D7D43" w:rsidP="000D7D43">
            <w:pPr>
              <w:suppressAutoHyphens w:val="0"/>
              <w:spacing w:line="240" w:lineRule="atLeast"/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</w:pPr>
            <w:r w:rsidRPr="008D675E"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  <w:t xml:space="preserve">Planned start date of </w:t>
            </w:r>
            <w:r w:rsidR="00B705D0"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  <w:t>P</w:t>
            </w:r>
            <w:r w:rsidRPr="008D675E"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  <w:t>roject B</w:t>
            </w:r>
          </w:p>
        </w:tc>
        <w:tc>
          <w:tcPr>
            <w:tcW w:w="6237" w:type="dxa"/>
            <w:vAlign w:val="center"/>
          </w:tcPr>
          <w:p w14:paraId="6E5A31EE" w14:textId="77777777" w:rsidR="000D7D43" w:rsidRPr="008D675E" w:rsidRDefault="000D7D43" w:rsidP="000D7D43">
            <w:pPr>
              <w:suppressAutoHyphens w:val="0"/>
              <w:spacing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fldChar w:fldCharType="separate"/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0D7D43" w:rsidRPr="008D675E" w14:paraId="4A0D5D77" w14:textId="77777777" w:rsidTr="000D7D43">
        <w:tc>
          <w:tcPr>
            <w:tcW w:w="3369" w:type="dxa"/>
            <w:shd w:val="clear" w:color="auto" w:fill="548DD4"/>
            <w:vAlign w:val="center"/>
          </w:tcPr>
          <w:p w14:paraId="7B0B54BF" w14:textId="66A531B8" w:rsidR="000D7D43" w:rsidRPr="008D675E" w:rsidRDefault="000D7D43" w:rsidP="000D7D43">
            <w:pPr>
              <w:suppressAutoHyphens w:val="0"/>
              <w:spacing w:line="240" w:lineRule="atLeast"/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</w:pPr>
            <w:r w:rsidRPr="008D675E"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  <w:t xml:space="preserve">Planned end date of </w:t>
            </w:r>
            <w:r w:rsidR="00B705D0"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  <w:t>P</w:t>
            </w:r>
            <w:r w:rsidRPr="008D675E">
              <w:rPr>
                <w:rFonts w:ascii="Verdana" w:eastAsia="Calibri" w:hAnsi="Verdana"/>
                <w:color w:val="FFFFFF"/>
                <w:sz w:val="18"/>
                <w:szCs w:val="18"/>
                <w:lang w:eastAsia="en-US"/>
              </w:rPr>
              <w:t>roject B</w:t>
            </w:r>
          </w:p>
        </w:tc>
        <w:tc>
          <w:tcPr>
            <w:tcW w:w="6237" w:type="dxa"/>
            <w:vAlign w:val="center"/>
          </w:tcPr>
          <w:p w14:paraId="7CBF181F" w14:textId="77777777" w:rsidR="000D7D43" w:rsidRPr="008D675E" w:rsidRDefault="000D7D43" w:rsidP="000D7D43">
            <w:pPr>
              <w:suppressAutoHyphens w:val="0"/>
              <w:spacing w:line="240" w:lineRule="atLeas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fldChar w:fldCharType="separate"/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noProof/>
                <w:sz w:val="18"/>
                <w:szCs w:val="18"/>
                <w:lang w:eastAsia="en-US"/>
              </w:rPr>
              <w:t> </w:t>
            </w:r>
            <w:r w:rsidRPr="008D675E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3E568057" w14:textId="5EC50AC7" w:rsidR="001C4876" w:rsidRDefault="001C4876" w:rsidP="00E61376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p w14:paraId="483B4ECE" w14:textId="77777777" w:rsidR="001C4876" w:rsidRDefault="001C4876">
      <w:pPr>
        <w:suppressAutoHyphens w:val="0"/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9CB13D7" w14:textId="77777777" w:rsidR="0092407F" w:rsidRPr="008D675E" w:rsidRDefault="0092407F" w:rsidP="00E61376">
      <w:pPr>
        <w:tabs>
          <w:tab w:val="left" w:pos="5400"/>
        </w:tabs>
        <w:suppressAutoHyphens w:val="0"/>
        <w:spacing w:line="280" w:lineRule="exact"/>
        <w:rPr>
          <w:rFonts w:ascii="Verdana" w:hAnsi="Verdana"/>
          <w:sz w:val="28"/>
          <w:szCs w:val="28"/>
        </w:rPr>
      </w:pPr>
    </w:p>
    <w:p w14:paraId="3A01E655" w14:textId="6A71496A" w:rsidR="00B632AB" w:rsidRPr="008D675E" w:rsidRDefault="00B632AB" w:rsidP="00EF4B9B">
      <w:pPr>
        <w:pStyle w:val="Kop2"/>
        <w:numPr>
          <w:ilvl w:val="0"/>
          <w:numId w:val="36"/>
        </w:numPr>
        <w:rPr>
          <w:rStyle w:val="Standaardalinea-lettertype1"/>
          <w:rFonts w:cs="Arial"/>
          <w:szCs w:val="18"/>
          <w:lang w:val="en-GB"/>
        </w:rPr>
      </w:pPr>
      <w:r w:rsidRPr="008D675E">
        <w:rPr>
          <w:lang w:val="en-GB"/>
        </w:rPr>
        <w:t xml:space="preserve">Project </w:t>
      </w:r>
      <w:r w:rsidR="000640D4">
        <w:rPr>
          <w:lang w:val="en-GB"/>
        </w:rPr>
        <w:t>p</w:t>
      </w:r>
      <w:r w:rsidR="00C559B3" w:rsidRPr="008D675E">
        <w:rPr>
          <w:lang w:val="en-GB"/>
        </w:rPr>
        <w:t>lan</w:t>
      </w:r>
    </w:p>
    <w:p w14:paraId="27DE2B8C" w14:textId="3A264B5C" w:rsidR="00FF453F" w:rsidRPr="008D675E" w:rsidRDefault="00FF453F" w:rsidP="000D7079">
      <w:pPr>
        <w:pStyle w:val="Tekstzonderopmaak1"/>
        <w:spacing w:line="280" w:lineRule="exact"/>
        <w:rPr>
          <w:rStyle w:val="Standaardalinea-lettertype1"/>
          <w:rFonts w:ascii="Verdana" w:hAnsi="Verdana" w:cs="Arial"/>
          <w:sz w:val="18"/>
          <w:szCs w:val="18"/>
          <w:lang w:val="en-GB"/>
        </w:rPr>
      </w:pPr>
    </w:p>
    <w:p w14:paraId="3C2C9E40" w14:textId="6A13A434" w:rsidR="005F4EF7" w:rsidRPr="00F20D43" w:rsidRDefault="0061146F" w:rsidP="00F20D43">
      <w:pPr>
        <w:pStyle w:val="Lijstalinea"/>
        <w:numPr>
          <w:ilvl w:val="1"/>
          <w:numId w:val="39"/>
        </w:numPr>
        <w:suppressAutoHyphens w:val="0"/>
        <w:spacing w:after="160" w:line="259" w:lineRule="auto"/>
        <w:contextualSpacing/>
        <w:jc w:val="both"/>
        <w:rPr>
          <w:rStyle w:val="Standaardalinea-lettertype1"/>
          <w:rFonts w:ascii="Verdana" w:hAnsi="Verdana"/>
          <w:b/>
          <w:bCs/>
          <w:sz w:val="18"/>
          <w:szCs w:val="18"/>
        </w:rPr>
      </w:pPr>
      <w:r w:rsidRPr="00F20D43">
        <w:rPr>
          <w:rFonts w:ascii="Verdana" w:hAnsi="Verdana"/>
          <w:sz w:val="18"/>
          <w:szCs w:val="18"/>
        </w:rPr>
        <w:t>Briefly describe this project</w:t>
      </w:r>
      <w:r w:rsidRPr="0061146F">
        <w:rPr>
          <w:rStyle w:val="Standaardalinea-lettertype1"/>
          <w:rFonts w:ascii="Verdana" w:hAnsi="Verdana" w:cs="Arial"/>
          <w:sz w:val="18"/>
          <w:szCs w:val="18"/>
        </w:rPr>
        <w:t>'s</w:t>
      </w:r>
      <w:r w:rsidRPr="00F20D43">
        <w:rPr>
          <w:rFonts w:ascii="Verdana" w:hAnsi="Verdana"/>
          <w:sz w:val="18"/>
          <w:szCs w:val="18"/>
        </w:rPr>
        <w:t xml:space="preserve"> main methods and most important activities to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E61376" w:rsidRPr="0061146F">
        <w:rPr>
          <w:rStyle w:val="Standaardalinea-lettertype1"/>
          <w:rFonts w:ascii="Verdana" w:hAnsi="Verdana" w:cs="Arial"/>
          <w:sz w:val="18"/>
          <w:szCs w:val="18"/>
        </w:rPr>
        <w:t xml:space="preserve">reduce or solve </w:t>
      </w:r>
      <w:r w:rsidR="00B705D0" w:rsidRPr="0061146F">
        <w:rPr>
          <w:rStyle w:val="Standaardalinea-lettertype1"/>
          <w:rFonts w:ascii="Verdana" w:hAnsi="Verdana" w:cs="Arial"/>
          <w:sz w:val="18"/>
          <w:szCs w:val="18"/>
        </w:rPr>
        <w:t>corporate social responsibility (</w:t>
      </w:r>
      <w:r w:rsidR="00E61376" w:rsidRPr="0061146F">
        <w:rPr>
          <w:rStyle w:val="Standaardalinea-lettertype1"/>
          <w:rFonts w:ascii="Verdana" w:hAnsi="Verdana" w:cs="Arial"/>
          <w:sz w:val="18"/>
          <w:szCs w:val="18"/>
        </w:rPr>
        <w:t>CSR</w:t>
      </w:r>
      <w:r w:rsidR="00B705D0" w:rsidRPr="0061146F">
        <w:rPr>
          <w:rStyle w:val="Standaardalinea-lettertype1"/>
          <w:rFonts w:ascii="Verdana" w:hAnsi="Verdana" w:cs="Arial"/>
          <w:sz w:val="18"/>
          <w:szCs w:val="18"/>
        </w:rPr>
        <w:t>)</w:t>
      </w:r>
      <w:r w:rsidR="00E61376" w:rsidRPr="0061146F">
        <w:rPr>
          <w:rStyle w:val="Standaardalinea-lettertype1"/>
          <w:rFonts w:ascii="Verdana" w:hAnsi="Verdana" w:cs="Arial"/>
          <w:sz w:val="18"/>
          <w:szCs w:val="18"/>
        </w:rPr>
        <w:t xml:space="preserve"> risks in your value chain.</w:t>
      </w:r>
      <w:r w:rsidR="005733B1">
        <w:rPr>
          <w:rStyle w:val="Standaardalinea-lettertype1"/>
          <w:rFonts w:ascii="Verdana" w:hAnsi="Verdana" w:cs="Arial"/>
          <w:sz w:val="18"/>
          <w:szCs w:val="18"/>
        </w:rPr>
        <w:t xml:space="preserve"> </w:t>
      </w:r>
      <w:r w:rsidR="005F4EF7" w:rsidRPr="0061146F">
        <w:rPr>
          <w:rStyle w:val="Standaardalinea-lettertype1"/>
          <w:rFonts w:ascii="Verdana" w:hAnsi="Verdana" w:cs="Arial"/>
          <w:sz w:val="18"/>
          <w:szCs w:val="18"/>
        </w:rPr>
        <w:t>How do thes</w:t>
      </w:r>
      <w:r w:rsidR="00EF4B9B" w:rsidRPr="0061146F">
        <w:rPr>
          <w:rStyle w:val="Standaardalinea-lettertype1"/>
          <w:rFonts w:ascii="Verdana" w:hAnsi="Verdana" w:cs="Arial"/>
          <w:sz w:val="18"/>
          <w:szCs w:val="18"/>
        </w:rPr>
        <w:t xml:space="preserve">e </w:t>
      </w:r>
      <w:r w:rsidR="005F4EF7" w:rsidRPr="0061146F">
        <w:rPr>
          <w:rStyle w:val="Standaardalinea-lettertype1"/>
          <w:rFonts w:ascii="Verdana" w:hAnsi="Verdana" w:cs="Arial"/>
          <w:sz w:val="18"/>
          <w:szCs w:val="18"/>
        </w:rPr>
        <w:t xml:space="preserve">activities tackle the underlying causes </w:t>
      </w:r>
      <w:r w:rsidR="008E7E37" w:rsidRPr="0061146F">
        <w:rPr>
          <w:rStyle w:val="Standaardalinea-lettertype1"/>
          <w:rFonts w:ascii="Verdana" w:hAnsi="Verdana" w:cs="Arial"/>
          <w:sz w:val="18"/>
          <w:szCs w:val="18"/>
        </w:rPr>
        <w:t xml:space="preserve">that </w:t>
      </w:r>
      <w:r w:rsidR="005F4EF7" w:rsidRPr="0061146F">
        <w:rPr>
          <w:rStyle w:val="Standaardalinea-lettertype1"/>
          <w:rFonts w:ascii="Verdana" w:hAnsi="Verdana" w:cs="Arial"/>
          <w:sz w:val="18"/>
          <w:szCs w:val="18"/>
        </w:rPr>
        <w:t xml:space="preserve">you </w:t>
      </w:r>
      <w:r w:rsidR="00CC5855" w:rsidRPr="0061146F">
        <w:rPr>
          <w:rStyle w:val="Standaardalinea-lettertype1"/>
          <w:rFonts w:ascii="Verdana" w:hAnsi="Verdana" w:cs="Arial"/>
          <w:sz w:val="18"/>
          <w:szCs w:val="18"/>
        </w:rPr>
        <w:t xml:space="preserve">found </w:t>
      </w:r>
      <w:r w:rsidR="005F4EF7" w:rsidRPr="0061146F">
        <w:rPr>
          <w:rStyle w:val="Standaardalinea-lettertype1"/>
          <w:rFonts w:ascii="Verdana" w:hAnsi="Verdana" w:cs="Arial"/>
          <w:sz w:val="18"/>
          <w:szCs w:val="18"/>
        </w:rPr>
        <w:t>in the impact assessment?</w:t>
      </w:r>
    </w:p>
    <w:p w14:paraId="0F3DA555" w14:textId="77777777" w:rsidR="00EF4B9B" w:rsidRPr="008D675E" w:rsidRDefault="00EF4B9B" w:rsidP="00E61376">
      <w:pPr>
        <w:pStyle w:val="Tekstzonderopmaak1"/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0752BD" w:rsidRPr="008D675E" w14:paraId="79C8D5B0" w14:textId="77777777" w:rsidTr="000752B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19A8BF8A" w14:textId="77777777" w:rsidR="000752BD" w:rsidRPr="008D675E" w:rsidRDefault="000752BD" w:rsidP="000752BD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752BD" w:rsidRPr="008D675E" w14:paraId="20B86695" w14:textId="77777777" w:rsidTr="000752B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BAC8DC" w14:textId="77777777" w:rsidR="000752BD" w:rsidRPr="008D675E" w:rsidRDefault="000752BD" w:rsidP="000752BD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8FCF2CB" w14:textId="1166FB40" w:rsidR="005F4EF7" w:rsidRPr="008D675E" w:rsidRDefault="005F4EF7" w:rsidP="00E61376">
      <w:pPr>
        <w:pStyle w:val="Tekstzonderopmaak1"/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</w:p>
    <w:p w14:paraId="36900FF1" w14:textId="37F240CD" w:rsidR="0065785D" w:rsidRPr="008D675E" w:rsidRDefault="00EF4B9B" w:rsidP="00E33215">
      <w:pPr>
        <w:pStyle w:val="Tekstzonderopmaak1"/>
        <w:spacing w:line="280" w:lineRule="exact"/>
        <w:ind w:left="705" w:hanging="705"/>
        <w:rPr>
          <w:rFonts w:ascii="Verdana" w:hAnsi="Verdana"/>
          <w:bCs/>
          <w:sz w:val="18"/>
          <w:szCs w:val="18"/>
          <w:lang w:val="en-GB"/>
        </w:rPr>
      </w:pPr>
      <w:r w:rsidRPr="008D675E">
        <w:rPr>
          <w:rFonts w:ascii="Verdana" w:hAnsi="Verdana"/>
          <w:bCs/>
          <w:sz w:val="18"/>
          <w:szCs w:val="18"/>
          <w:lang w:val="en-GB"/>
        </w:rPr>
        <w:t>1.2</w:t>
      </w:r>
      <w:r w:rsidRPr="008D675E">
        <w:rPr>
          <w:rFonts w:ascii="Verdana" w:hAnsi="Verdana"/>
          <w:bCs/>
          <w:sz w:val="18"/>
          <w:szCs w:val="18"/>
          <w:lang w:val="en-GB"/>
        </w:rPr>
        <w:tab/>
      </w:r>
      <w:r w:rsidR="0065785D" w:rsidRPr="008D675E">
        <w:rPr>
          <w:rFonts w:ascii="Verdana" w:hAnsi="Verdana"/>
          <w:bCs/>
          <w:sz w:val="18"/>
          <w:szCs w:val="18"/>
          <w:lang w:val="en-GB"/>
        </w:rPr>
        <w:t>A gender</w:t>
      </w:r>
      <w:r w:rsidR="000640D4">
        <w:rPr>
          <w:rFonts w:ascii="Verdana" w:hAnsi="Verdana"/>
          <w:bCs/>
          <w:sz w:val="18"/>
          <w:szCs w:val="18"/>
          <w:lang w:val="en-GB"/>
        </w:rPr>
        <w:t>-</w:t>
      </w:r>
      <w:r w:rsidR="0065785D" w:rsidRPr="008D675E">
        <w:rPr>
          <w:rFonts w:ascii="Verdana" w:hAnsi="Verdana"/>
          <w:bCs/>
          <w:sz w:val="18"/>
          <w:szCs w:val="18"/>
          <w:lang w:val="en-GB"/>
        </w:rPr>
        <w:t xml:space="preserve">specific approach </w:t>
      </w:r>
      <w:r w:rsidR="00CC5855">
        <w:rPr>
          <w:rFonts w:ascii="Verdana" w:hAnsi="Verdana"/>
          <w:bCs/>
          <w:sz w:val="18"/>
          <w:szCs w:val="18"/>
          <w:lang w:val="en-GB"/>
        </w:rPr>
        <w:t>can help</w:t>
      </w:r>
      <w:r w:rsidR="0065785D" w:rsidRPr="008D675E">
        <w:rPr>
          <w:rFonts w:ascii="Verdana" w:hAnsi="Verdana"/>
          <w:bCs/>
          <w:sz w:val="18"/>
          <w:szCs w:val="18"/>
          <w:lang w:val="en-GB"/>
        </w:rPr>
        <w:t xml:space="preserve"> tackle the underlying causes to reduce or solve CSR risks. Please describe how </w:t>
      </w:r>
      <w:r w:rsidR="000640D4">
        <w:rPr>
          <w:rFonts w:ascii="Verdana" w:hAnsi="Verdana"/>
          <w:bCs/>
          <w:sz w:val="18"/>
          <w:szCs w:val="18"/>
          <w:lang w:val="en-GB"/>
        </w:rPr>
        <w:t>your</w:t>
      </w:r>
      <w:r w:rsidR="0065785D" w:rsidRPr="008D675E">
        <w:rPr>
          <w:rFonts w:ascii="Verdana" w:hAnsi="Verdana"/>
          <w:bCs/>
          <w:sz w:val="18"/>
          <w:szCs w:val="18"/>
          <w:lang w:val="en-GB"/>
        </w:rPr>
        <w:t xml:space="preserve"> findings on possible gender</w:t>
      </w:r>
      <w:r w:rsidR="00CC5855">
        <w:rPr>
          <w:rFonts w:ascii="Verdana" w:hAnsi="Verdana"/>
          <w:bCs/>
          <w:sz w:val="18"/>
          <w:szCs w:val="18"/>
          <w:lang w:val="en-GB"/>
        </w:rPr>
        <w:t xml:space="preserve">-specific issues or differences </w:t>
      </w:r>
      <w:r w:rsidR="008E7E37">
        <w:rPr>
          <w:rFonts w:ascii="Verdana" w:hAnsi="Verdana"/>
          <w:bCs/>
          <w:sz w:val="18"/>
          <w:szCs w:val="18"/>
          <w:lang w:val="en-GB"/>
        </w:rPr>
        <w:t>are part</w:t>
      </w:r>
      <w:r w:rsidR="0065785D" w:rsidRPr="008D675E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8E7E37">
        <w:rPr>
          <w:rFonts w:ascii="Verdana" w:hAnsi="Verdana"/>
          <w:bCs/>
          <w:sz w:val="18"/>
          <w:szCs w:val="18"/>
          <w:lang w:val="en-GB"/>
        </w:rPr>
        <w:t xml:space="preserve">of </w:t>
      </w:r>
      <w:r w:rsidR="0065785D" w:rsidRPr="008D675E">
        <w:rPr>
          <w:rFonts w:ascii="Verdana" w:hAnsi="Verdana"/>
          <w:bCs/>
          <w:sz w:val="18"/>
          <w:szCs w:val="18"/>
          <w:lang w:val="en-GB"/>
        </w:rPr>
        <w:t>your plan.</w:t>
      </w:r>
      <w:r w:rsidR="0065785D" w:rsidRPr="008D675E">
        <w:rPr>
          <w:rFonts w:ascii="Verdana" w:hAnsi="Verdana"/>
          <w:bCs/>
          <w:sz w:val="18"/>
          <w:szCs w:val="18"/>
          <w:lang w:val="en-GB"/>
        </w:rPr>
        <w:br/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65785D" w:rsidRPr="008D675E" w14:paraId="24006D07" w14:textId="77777777" w:rsidTr="0065785D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4FC06C1D" w14:textId="77777777" w:rsidR="0065785D" w:rsidRPr="008D675E" w:rsidRDefault="0065785D" w:rsidP="0065785D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65785D" w:rsidRPr="008D675E" w14:paraId="6454A437" w14:textId="77777777" w:rsidTr="0065785D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636CE0" w14:textId="77777777" w:rsidR="0065785D" w:rsidRPr="008D675E" w:rsidRDefault="0065785D" w:rsidP="0065785D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5B0310F" w14:textId="77777777" w:rsidR="00E33215" w:rsidRPr="008D675E" w:rsidRDefault="00E33215" w:rsidP="00E61376">
      <w:pPr>
        <w:pStyle w:val="Tekstzonderopmaak1"/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</w:p>
    <w:p w14:paraId="471E77C0" w14:textId="1766666D" w:rsidR="004543AC" w:rsidRPr="008D675E" w:rsidRDefault="00E33215" w:rsidP="00E33215">
      <w:pPr>
        <w:pStyle w:val="Tekstzonderopmaak1"/>
        <w:spacing w:line="280" w:lineRule="exact"/>
        <w:ind w:left="705" w:hanging="705"/>
        <w:rPr>
          <w:rStyle w:val="Standaardalinea-lettertype1"/>
          <w:rFonts w:ascii="Verdana" w:hAnsi="Verdana"/>
          <w:sz w:val="18"/>
          <w:szCs w:val="18"/>
          <w:lang w:val="en-GB"/>
        </w:rPr>
      </w:pPr>
      <w:r>
        <w:rPr>
          <w:rStyle w:val="Standaardalinea-lettertype1"/>
          <w:rFonts w:ascii="Verdana" w:hAnsi="Verdana"/>
          <w:sz w:val="18"/>
          <w:szCs w:val="18"/>
          <w:lang w:val="en-GB"/>
        </w:rPr>
        <w:t xml:space="preserve">1.3 </w:t>
      </w:r>
      <w:r>
        <w:rPr>
          <w:rStyle w:val="Standaardalinea-lettertype1"/>
          <w:rFonts w:ascii="Verdana" w:hAnsi="Verdana"/>
          <w:sz w:val="18"/>
          <w:szCs w:val="18"/>
          <w:lang w:val="en-GB"/>
        </w:rPr>
        <w:tab/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Please </w:t>
      </w:r>
      <w:r w:rsidR="00B66767">
        <w:rPr>
          <w:rStyle w:val="Standaardalinea-lettertype1"/>
          <w:rFonts w:ascii="Verdana" w:hAnsi="Verdana"/>
          <w:sz w:val="18"/>
          <w:szCs w:val="18"/>
          <w:lang w:val="en-US"/>
        </w:rPr>
        <w:t>turn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the mentioned activities into </w:t>
      </w:r>
      <w:r w:rsidR="001B5F4D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new </w:t>
      </w:r>
      <w:r w:rsidR="00904691">
        <w:rPr>
          <w:rStyle w:val="Standaardalinea-lettertype1"/>
          <w:rFonts w:ascii="Verdana" w:hAnsi="Verdana"/>
          <w:sz w:val="18"/>
          <w:szCs w:val="18"/>
          <w:lang w:val="en-US"/>
        </w:rPr>
        <w:t>monitorable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results</w:t>
      </w:r>
      <w:r w:rsidR="001B5F4D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for project B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in </w:t>
      </w:r>
      <w:r w:rsidR="00904691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the </w:t>
      </w:r>
      <w:r w:rsidR="00500A98">
        <w:rPr>
          <w:rStyle w:val="Standaardalinea-lettertype1"/>
          <w:rFonts w:ascii="Verdana" w:hAnsi="Verdana"/>
          <w:sz w:val="18"/>
          <w:szCs w:val="18"/>
          <w:lang w:val="en-US"/>
        </w:rPr>
        <w:t>Result Sheet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. For more information </w:t>
      </w:r>
      <w:r w:rsidR="00904691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on 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how to fill </w:t>
      </w:r>
      <w:r w:rsidR="00904691">
        <w:rPr>
          <w:rStyle w:val="Standaardalinea-lettertype1"/>
          <w:rFonts w:ascii="Verdana" w:hAnsi="Verdana"/>
          <w:sz w:val="18"/>
          <w:szCs w:val="18"/>
          <w:lang w:val="en-US"/>
        </w:rPr>
        <w:t>out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</w:t>
      </w:r>
      <w:r w:rsidR="00500A98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the </w:t>
      </w:r>
      <w:r w:rsidR="008E7E37" w:rsidRPr="002B63D4">
        <w:rPr>
          <w:rStyle w:val="Standaardalinea-lettertype1"/>
          <w:rFonts w:ascii="Verdana" w:hAnsi="Verdana"/>
          <w:sz w:val="18"/>
          <w:szCs w:val="18"/>
          <w:lang w:val="en-US"/>
        </w:rPr>
        <w:t>'</w:t>
      </w:r>
      <w:r w:rsidR="00500A98">
        <w:rPr>
          <w:rStyle w:val="Standaardalinea-lettertype1"/>
          <w:rFonts w:ascii="Verdana" w:hAnsi="Verdana"/>
          <w:sz w:val="18"/>
          <w:szCs w:val="18"/>
          <w:lang w:val="en-US"/>
        </w:rPr>
        <w:t>Result</w:t>
      </w:r>
      <w:r w:rsidR="008E7E37" w:rsidRPr="002B63D4">
        <w:rPr>
          <w:rStyle w:val="Standaardalinea-lettertype1"/>
          <w:rFonts w:ascii="Verdana" w:hAnsi="Verdana"/>
          <w:sz w:val="18"/>
          <w:szCs w:val="18"/>
          <w:lang w:val="en-US"/>
        </w:rPr>
        <w:t>'</w:t>
      </w:r>
      <w:r w:rsidR="00500A98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</w:t>
      </w:r>
      <w:r w:rsidR="008E7E37">
        <w:rPr>
          <w:rStyle w:val="Standaardalinea-lettertype1"/>
          <w:rFonts w:ascii="Verdana" w:hAnsi="Verdana"/>
          <w:sz w:val="18"/>
          <w:szCs w:val="18"/>
          <w:lang w:val="en-US"/>
        </w:rPr>
        <w:t>s</w:t>
      </w:r>
      <w:r w:rsidR="00500A98">
        <w:rPr>
          <w:rStyle w:val="Standaardalinea-lettertype1"/>
          <w:rFonts w:ascii="Verdana" w:hAnsi="Verdana"/>
          <w:sz w:val="18"/>
          <w:szCs w:val="18"/>
          <w:lang w:val="en-US"/>
        </w:rPr>
        <w:t>heet</w:t>
      </w:r>
      <w:r w:rsidR="00904691">
        <w:rPr>
          <w:rStyle w:val="Standaardalinea-lettertype1"/>
          <w:rFonts w:ascii="Verdana" w:hAnsi="Verdana"/>
          <w:sz w:val="18"/>
          <w:szCs w:val="18"/>
          <w:lang w:val="en-US"/>
        </w:rPr>
        <w:t>,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please see the</w:t>
      </w:r>
      <w:r w:rsidR="00904691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</w:t>
      </w:r>
      <w:r w:rsidR="002B63D4" w:rsidRPr="002B63D4">
        <w:rPr>
          <w:rStyle w:val="Standaardalinea-lettertype1"/>
          <w:rFonts w:ascii="Verdana" w:hAnsi="Verdana"/>
          <w:sz w:val="18"/>
          <w:szCs w:val="18"/>
          <w:lang w:val="en-US"/>
        </w:rPr>
        <w:t>'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>Instructions</w:t>
      </w:r>
      <w:r w:rsidR="002B63D4" w:rsidRPr="002B63D4">
        <w:rPr>
          <w:rStyle w:val="Standaardalinea-lettertype1"/>
          <w:rFonts w:ascii="Verdana" w:hAnsi="Verdana"/>
          <w:sz w:val="18"/>
          <w:szCs w:val="18"/>
          <w:lang w:val="en-US"/>
        </w:rPr>
        <w:t>'</w:t>
      </w:r>
      <w:r w:rsidR="00904691">
        <w:rPr>
          <w:rStyle w:val="Standaardalinea-lettertype1"/>
          <w:rFonts w:ascii="Verdana" w:hAnsi="Verdana"/>
          <w:sz w:val="18"/>
          <w:szCs w:val="18"/>
          <w:lang w:val="en-US"/>
        </w:rPr>
        <w:t xml:space="preserve"> sheet</w:t>
      </w:r>
      <w:r w:rsidR="00904691" w:rsidRPr="00F02D1A">
        <w:rPr>
          <w:rStyle w:val="Standaardalinea-lettertype1"/>
          <w:rFonts w:ascii="Verdana" w:hAnsi="Verdana"/>
          <w:sz w:val="18"/>
          <w:szCs w:val="18"/>
          <w:lang w:val="en-US"/>
        </w:rPr>
        <w:t>.</w:t>
      </w:r>
    </w:p>
    <w:p w14:paraId="4377B1FA" w14:textId="77777777" w:rsidR="004543AC" w:rsidRPr="008D675E" w:rsidRDefault="004543AC" w:rsidP="005F4EF7">
      <w:pPr>
        <w:pStyle w:val="Tekstzonderopmaak1"/>
        <w:spacing w:line="280" w:lineRule="exact"/>
        <w:ind w:left="705" w:hanging="705"/>
        <w:rPr>
          <w:rStyle w:val="Standaardalinea-lettertype1"/>
          <w:rFonts w:ascii="Verdana" w:hAnsi="Verdana"/>
          <w:sz w:val="18"/>
          <w:szCs w:val="18"/>
          <w:lang w:val="en-GB"/>
        </w:rPr>
      </w:pPr>
    </w:p>
    <w:p w14:paraId="15FE58DB" w14:textId="5A23FD5A" w:rsidR="005D2244" w:rsidRPr="008D675E" w:rsidRDefault="00E33215" w:rsidP="00E33215">
      <w:pPr>
        <w:pStyle w:val="Tekstzonderopmaak1"/>
        <w:spacing w:line="280" w:lineRule="exact"/>
        <w:ind w:left="705" w:hanging="705"/>
        <w:rPr>
          <w:rFonts w:ascii="Verdana" w:hAnsi="Verdana" w:cs="Arial"/>
          <w:sz w:val="18"/>
          <w:szCs w:val="18"/>
          <w:lang w:val="en-GB"/>
        </w:rPr>
      </w:pPr>
      <w:r>
        <w:rPr>
          <w:rStyle w:val="Standaardalinea-lettertype1"/>
          <w:rFonts w:ascii="Verdana" w:hAnsi="Verdana"/>
          <w:sz w:val="18"/>
          <w:szCs w:val="18"/>
          <w:lang w:val="en-GB"/>
        </w:rPr>
        <w:t xml:space="preserve">1.4 </w:t>
      </w:r>
      <w:r>
        <w:rPr>
          <w:rStyle w:val="Standaardalinea-lettertype1"/>
          <w:rFonts w:ascii="Verdana" w:hAnsi="Verdana"/>
          <w:sz w:val="18"/>
          <w:szCs w:val="18"/>
          <w:lang w:val="en-GB"/>
        </w:rPr>
        <w:tab/>
      </w:r>
      <w:r w:rsidR="000752BD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As part of project A</w:t>
      </w:r>
      <w:r w:rsidR="00007610">
        <w:rPr>
          <w:rStyle w:val="Standaardalinea-lettertype1"/>
          <w:rFonts w:ascii="Verdana" w:hAnsi="Verdana" w:cs="Arial"/>
          <w:sz w:val="18"/>
          <w:szCs w:val="18"/>
          <w:lang w:val="en-GB"/>
        </w:rPr>
        <w:t>,</w:t>
      </w:r>
      <w:r w:rsidR="000752BD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you have developed a Monitoring &amp; Effect Measurement (M&amp;E) plan. </w:t>
      </w:r>
      <w:r w:rsidR="005050F5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The M&amp;E plan measures the effectiveness of your activities. </w:t>
      </w:r>
      <w:r w:rsidR="005D2244" w:rsidRPr="008D675E">
        <w:rPr>
          <w:rFonts w:ascii="Verdana" w:hAnsi="Verdana" w:cs="Arial"/>
          <w:sz w:val="18"/>
          <w:szCs w:val="18"/>
          <w:lang w:val="en-GB"/>
        </w:rPr>
        <w:t>Please specify your SMART</w:t>
      </w:r>
      <w:r w:rsidR="00CC5855">
        <w:rPr>
          <w:rStyle w:val="Voetnootmarkering"/>
          <w:rFonts w:ascii="Verdana" w:hAnsi="Verdana" w:cs="Arial"/>
          <w:sz w:val="18"/>
          <w:szCs w:val="18"/>
          <w:lang w:val="en-GB"/>
        </w:rPr>
        <w:footnoteReference w:id="1"/>
      </w:r>
      <w:r w:rsidR="005D2244" w:rsidRPr="008D675E">
        <w:rPr>
          <w:rFonts w:ascii="Verdana" w:hAnsi="Verdana" w:cs="Arial"/>
          <w:sz w:val="18"/>
          <w:szCs w:val="18"/>
          <w:lang w:val="en-GB"/>
        </w:rPr>
        <w:t xml:space="preserve"> indicators linked to the activities. </w:t>
      </w:r>
    </w:p>
    <w:p w14:paraId="715C644A" w14:textId="77777777" w:rsidR="005D2244" w:rsidRPr="008D675E" w:rsidRDefault="005D2244" w:rsidP="005D2244">
      <w:pPr>
        <w:pStyle w:val="Tekstzonderopmaak1"/>
        <w:spacing w:line="280" w:lineRule="exact"/>
        <w:ind w:left="720"/>
        <w:rPr>
          <w:rFonts w:ascii="Verdana" w:hAnsi="Verdana" w:cs="Arial"/>
          <w:sz w:val="18"/>
          <w:szCs w:val="18"/>
          <w:lang w:val="en-GB"/>
        </w:rPr>
      </w:pPr>
    </w:p>
    <w:p w14:paraId="203BC3AD" w14:textId="1532EC65" w:rsidR="005B5DFC" w:rsidRPr="005B5DFC" w:rsidRDefault="005D2244" w:rsidP="005B5DFC">
      <w:pPr>
        <w:pStyle w:val="Tekstzonderopmaak1"/>
        <w:spacing w:line="280" w:lineRule="exact"/>
        <w:ind w:left="720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Fonts w:ascii="Verdana" w:hAnsi="Verdana" w:cs="Arial"/>
          <w:sz w:val="18"/>
          <w:szCs w:val="18"/>
          <w:lang w:val="en-GB"/>
        </w:rPr>
        <w:t xml:space="preserve">In addition, 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FVO project monitoring</w:t>
      </w:r>
      <w:r w:rsidR="00E33215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uses </w:t>
      </w:r>
      <w:r w:rsidR="00E33215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standardi</w:t>
      </w:r>
      <w:r w:rsidR="00E33215">
        <w:rPr>
          <w:rStyle w:val="Standaardalinea-lettertype1"/>
          <w:rFonts w:ascii="Verdana" w:hAnsi="Verdana" w:cs="Arial"/>
          <w:sz w:val="18"/>
          <w:szCs w:val="18"/>
          <w:lang w:val="en-GB"/>
        </w:rPr>
        <w:t>s</w:t>
      </w:r>
      <w:r w:rsidR="00E33215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ed M&amp;E</w:t>
      </w:r>
      <w:r w:rsidR="0061146F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E33215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indicators</w:t>
      </w:r>
      <w:r w:rsidR="00E33215">
        <w:rPr>
          <w:rStyle w:val="Voetnootmarkering"/>
          <w:rFonts w:ascii="Verdana" w:hAnsi="Verdana" w:cs="Arial"/>
          <w:sz w:val="18"/>
          <w:szCs w:val="18"/>
          <w:lang w:val="en-GB"/>
        </w:rPr>
        <w:footnoteReference w:id="2"/>
      </w:r>
      <w:r w:rsidR="000752BD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. </w:t>
      </w:r>
      <w:r w:rsidR="005B5DFC" w:rsidRPr="005B5DFC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If relevant to your project, please </w:t>
      </w:r>
      <w:r w:rsidR="00B66767">
        <w:rPr>
          <w:rStyle w:val="Standaardalinea-lettertype1"/>
          <w:rFonts w:ascii="Verdana" w:hAnsi="Verdana" w:cs="Arial"/>
          <w:sz w:val="18"/>
          <w:szCs w:val="18"/>
          <w:lang w:val="en-GB"/>
        </w:rPr>
        <w:t>use</w:t>
      </w:r>
      <w:r w:rsidR="005B5DFC" w:rsidRPr="005B5DFC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these indicators into the M&amp;E plan. </w:t>
      </w:r>
    </w:p>
    <w:p w14:paraId="3224859A" w14:textId="0A662C16" w:rsidR="000752BD" w:rsidRPr="008D675E" w:rsidRDefault="005B5DFC" w:rsidP="005B5DFC">
      <w:pPr>
        <w:pStyle w:val="Tekstzonderopmaak1"/>
        <w:spacing w:line="280" w:lineRule="exact"/>
        <w:ind w:left="720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5B5DFC">
        <w:rPr>
          <w:rStyle w:val="Standaardalinea-lettertype1"/>
          <w:rFonts w:ascii="Verdana" w:hAnsi="Verdana" w:cs="Arial"/>
          <w:sz w:val="18"/>
          <w:szCs w:val="18"/>
          <w:lang w:val="en-GB"/>
        </w:rPr>
        <w:t>Add these to the 'FVO indicators'</w:t>
      </w:r>
      <w:r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E33215">
        <w:rPr>
          <w:rStyle w:val="Standaardalinea-lettertype1"/>
          <w:rFonts w:ascii="Verdana" w:hAnsi="Verdana" w:cs="Arial"/>
          <w:sz w:val="18"/>
          <w:szCs w:val="18"/>
          <w:lang w:val="en-GB"/>
        </w:rPr>
        <w:t>shee</w:t>
      </w:r>
      <w:r w:rsidR="00EE4A2A">
        <w:rPr>
          <w:rStyle w:val="Standaardalinea-lettertype1"/>
          <w:rFonts w:ascii="Verdana" w:hAnsi="Verdana" w:cs="Arial"/>
          <w:sz w:val="18"/>
          <w:szCs w:val="18"/>
          <w:lang w:val="en-GB"/>
        </w:rPr>
        <w:t>t</w:t>
      </w:r>
      <w:r w:rsidRPr="005B5DFC">
        <w:rPr>
          <w:rStyle w:val="Standaardalinea-lettertype1"/>
          <w:rFonts w:ascii="Verdana" w:hAnsi="Verdana" w:cs="Arial"/>
          <w:sz w:val="18"/>
          <w:szCs w:val="18"/>
          <w:lang w:val="en-GB"/>
        </w:rPr>
        <w:t>.</w:t>
      </w:r>
      <w:r w:rsidR="000752BD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br/>
      </w:r>
    </w:p>
    <w:p w14:paraId="359CA8F9" w14:textId="7D0C793C" w:rsidR="00E61376" w:rsidRPr="008D675E" w:rsidRDefault="005F4EF7" w:rsidP="00EF4B9B">
      <w:pPr>
        <w:pStyle w:val="Tekstzonderopmaak1"/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Fonts w:ascii="Verdana" w:hAnsi="Verdana"/>
          <w:bCs/>
          <w:sz w:val="18"/>
          <w:szCs w:val="18"/>
          <w:lang w:val="en-GB"/>
        </w:rPr>
        <w:t>1.</w:t>
      </w:r>
      <w:r w:rsidR="00EF4B9B" w:rsidRPr="008D675E">
        <w:rPr>
          <w:rFonts w:ascii="Verdana" w:hAnsi="Verdana"/>
          <w:bCs/>
          <w:sz w:val="18"/>
          <w:szCs w:val="18"/>
          <w:lang w:val="en-GB"/>
        </w:rPr>
        <w:t>5</w:t>
      </w:r>
      <w:r w:rsidRPr="008D675E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Pr="008D675E">
        <w:rPr>
          <w:rFonts w:ascii="Verdana" w:hAnsi="Verdana"/>
          <w:bCs/>
          <w:sz w:val="18"/>
          <w:szCs w:val="18"/>
          <w:lang w:val="en-GB"/>
        </w:rPr>
        <w:tab/>
      </w:r>
      <w:r w:rsidR="00FA282F" w:rsidRPr="00FA282F">
        <w:rPr>
          <w:rFonts w:ascii="Verdana" w:hAnsi="Verdana"/>
          <w:bCs/>
          <w:sz w:val="18"/>
          <w:szCs w:val="18"/>
          <w:lang w:val="en-GB"/>
        </w:rPr>
        <w:t>What are this project's most important results or outcomes?</w:t>
      </w:r>
      <w:r w:rsidR="00FA282F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E33215" w:rsidRPr="00F20D43">
        <w:rPr>
          <w:rFonts w:ascii="Verdana" w:hAnsi="Verdana" w:cs="Arial"/>
          <w:sz w:val="18"/>
          <w:szCs w:val="18"/>
          <w:lang w:val="en-US"/>
        </w:rPr>
        <w:t xml:space="preserve">When </w:t>
      </w:r>
      <w:r w:rsidR="00CF0828">
        <w:rPr>
          <w:rFonts w:ascii="Verdana" w:hAnsi="Verdana" w:cs="Arial"/>
          <w:sz w:val="18"/>
          <w:szCs w:val="18"/>
          <w:lang w:val="en-US"/>
        </w:rPr>
        <w:t>is</w:t>
      </w:r>
      <w:r w:rsidR="00E33215" w:rsidRPr="00F20D43">
        <w:rPr>
          <w:rFonts w:ascii="Verdana" w:hAnsi="Verdana" w:cs="Arial"/>
          <w:sz w:val="18"/>
          <w:szCs w:val="18"/>
          <w:lang w:val="en-US"/>
        </w:rPr>
        <w:t xml:space="preserve"> your project considered a success? </w:t>
      </w:r>
      <w:r w:rsidR="00E61376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br/>
        <w:t>Include the underlying risks and assumptions.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E61376" w:rsidRPr="008D675E" w14:paraId="06E01BEC" w14:textId="77777777" w:rsidTr="00E61376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560B343E" w14:textId="77777777" w:rsidR="00E61376" w:rsidRPr="008D675E" w:rsidRDefault="00E61376" w:rsidP="00E61376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E61376" w:rsidRPr="008D675E" w14:paraId="1E14BC5C" w14:textId="77777777" w:rsidTr="00E61376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9BE7B4" w14:textId="77777777" w:rsidR="00E61376" w:rsidRPr="008D675E" w:rsidRDefault="00E61376" w:rsidP="00E61376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660A36E" w14:textId="6293E0B7" w:rsidR="00B632AB" w:rsidRPr="008D675E" w:rsidRDefault="00B632AB" w:rsidP="00F20D43">
      <w:pPr>
        <w:pStyle w:val="Kop2"/>
        <w:numPr>
          <w:ilvl w:val="0"/>
          <w:numId w:val="39"/>
        </w:numPr>
        <w:rPr>
          <w:lang w:val="en-GB"/>
        </w:rPr>
      </w:pPr>
      <w:r w:rsidRPr="008D675E">
        <w:rPr>
          <w:lang w:val="en-GB"/>
        </w:rPr>
        <w:t xml:space="preserve">Project </w:t>
      </w:r>
      <w:r w:rsidR="00F02D1A" w:rsidRPr="008D675E">
        <w:rPr>
          <w:lang w:val="en-GB"/>
        </w:rPr>
        <w:t>organi</w:t>
      </w:r>
      <w:r w:rsidR="00E33215">
        <w:rPr>
          <w:lang w:val="en-GB"/>
        </w:rPr>
        <w:t>s</w:t>
      </w:r>
      <w:r w:rsidR="00F02D1A" w:rsidRPr="008D675E">
        <w:rPr>
          <w:lang w:val="en-GB"/>
        </w:rPr>
        <w:t>ation</w:t>
      </w:r>
    </w:p>
    <w:p w14:paraId="7411F1C3" w14:textId="66DB17EF" w:rsidR="00EF4B9B" w:rsidRPr="008D675E" w:rsidRDefault="00F80B2F" w:rsidP="00F20D43">
      <w:pPr>
        <w:ind w:firstLine="705"/>
      </w:pPr>
      <w:r>
        <w:rPr>
          <w:rStyle w:val="Standaardalinea-lettertype1"/>
          <w:rFonts w:ascii="Verdana" w:hAnsi="Verdana" w:cs="Arial"/>
          <w:color w:val="0070C0"/>
          <w:sz w:val="18"/>
          <w:szCs w:val="18"/>
        </w:rPr>
        <w:br/>
      </w:r>
    </w:p>
    <w:p w14:paraId="67457EC5" w14:textId="284B4A6D" w:rsidR="00F80B2F" w:rsidRDefault="00B12EC0" w:rsidP="00B12EC0">
      <w:pPr>
        <w:pStyle w:val="Tekstzonderopmaak1"/>
        <w:shd w:val="clear" w:color="auto" w:fill="FFFFFF" w:themeFill="background1"/>
        <w:tabs>
          <w:tab w:val="left" w:pos="-3402"/>
          <w:tab w:val="left" w:pos="709"/>
        </w:tabs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bookmarkStart w:id="1" w:name="_Hlk32397184"/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2.1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</w:r>
      <w:r w:rsidR="001E395C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Describe </w:t>
      </w:r>
      <w:r w:rsidR="00331325">
        <w:rPr>
          <w:rStyle w:val="Standaardalinea-lettertype1"/>
          <w:rFonts w:ascii="Verdana" w:hAnsi="Verdana" w:cs="Arial"/>
          <w:sz w:val="18"/>
          <w:szCs w:val="18"/>
          <w:lang w:val="en-GB"/>
        </w:rPr>
        <w:t>how you divide the</w:t>
      </w:r>
      <w:r w:rsidR="001E395C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responsibilities</w:t>
      </w:r>
      <w:r w:rsidR="00E33215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1E395C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between the project partners and third parties.</w:t>
      </w:r>
      <w:r w:rsidR="00886B7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br/>
      </w:r>
      <w:r w:rsidR="001E395C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Who is in charge of what? </w:t>
      </w:r>
    </w:p>
    <w:p w14:paraId="3B4B3831" w14:textId="507E8D38" w:rsidR="001E395C" w:rsidRDefault="00F80B2F" w:rsidP="00B12EC0">
      <w:pPr>
        <w:pStyle w:val="Tekstzonderopmaak1"/>
        <w:shd w:val="clear" w:color="auto" w:fill="FFFFFF" w:themeFill="background1"/>
        <w:tabs>
          <w:tab w:val="left" w:pos="-3402"/>
          <w:tab w:val="left" w:pos="709"/>
        </w:tabs>
        <w:spacing w:line="280" w:lineRule="exact"/>
        <w:ind w:left="705" w:hanging="705"/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</w:pPr>
      <w:r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</w:r>
      <w:r w:rsidR="00886B7B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For example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: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br/>
        <w:t xml:space="preserve">- </w:t>
      </w:r>
      <w:r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data </w:t>
      </w:r>
      <w:r w:rsidR="001E395C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collection and analysis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;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br/>
        <w:t xml:space="preserve">- </w:t>
      </w:r>
      <w:r w:rsidR="001E395C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drafting </w:t>
      </w:r>
      <w:r w:rsidR="00886B7B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the </w:t>
      </w:r>
      <w:r w:rsidR="001E395C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annual report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;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br/>
        <w:t xml:space="preserve">- </w:t>
      </w:r>
      <w:r w:rsidR="001E395C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progress</w:t>
      </w:r>
      <w:r w:rsidR="00315019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monitoring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;</w:t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br/>
        <w:t>-</w:t>
      </w:r>
      <w:r w:rsidR="001E395C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coordination</w:t>
      </w:r>
      <w:r w:rsidR="00886B7B"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, and so on.</w:t>
      </w:r>
    </w:p>
    <w:p w14:paraId="0A766069" w14:textId="754F418E" w:rsidR="00F45922" w:rsidRPr="008D675E" w:rsidRDefault="00F45922" w:rsidP="00B12EC0">
      <w:pPr>
        <w:pStyle w:val="Tekstzonderopmaak1"/>
        <w:shd w:val="clear" w:color="auto" w:fill="FFFFFF" w:themeFill="background1"/>
        <w:tabs>
          <w:tab w:val="left" w:pos="-3402"/>
          <w:tab w:val="left" w:pos="709"/>
        </w:tabs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>
        <w:rPr>
          <w:rStyle w:val="Standaardalinea-lettertype1"/>
          <w:rFonts w:ascii="Verdana" w:hAnsi="Verdana" w:cs="Arial"/>
          <w:color w:val="0070C0"/>
          <w:sz w:val="18"/>
          <w:szCs w:val="18"/>
          <w:lang w:val="en-US"/>
        </w:rPr>
        <w:lastRenderedPageBreak/>
        <w:tab/>
      </w:r>
      <w:r w:rsidR="00EE4A2A">
        <w:rPr>
          <w:rStyle w:val="Standaardalinea-lettertype1"/>
          <w:rFonts w:ascii="Verdana" w:hAnsi="Verdana" w:cs="Arial"/>
          <w:color w:val="0070C0"/>
          <w:sz w:val="18"/>
          <w:szCs w:val="18"/>
          <w:lang w:val="en-US"/>
        </w:rPr>
        <w:t xml:space="preserve">Note: </w:t>
      </w:r>
      <w:r>
        <w:rPr>
          <w:rStyle w:val="Standaardalinea-lettertype1"/>
          <w:rFonts w:ascii="Verdana" w:hAnsi="Verdana" w:cs="Arial"/>
          <w:color w:val="0070C0"/>
          <w:sz w:val="18"/>
          <w:szCs w:val="18"/>
          <w:lang w:val="en-US"/>
        </w:rPr>
        <w:t>If you have one, you can a</w:t>
      </w:r>
      <w:r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US"/>
        </w:rPr>
        <w:t>ttach your (free) form project planning</w:t>
      </w:r>
      <w:r>
        <w:rPr>
          <w:rStyle w:val="Standaardalinea-lettertype1"/>
          <w:rFonts w:ascii="Verdana" w:hAnsi="Verdana" w:cs="Arial"/>
          <w:color w:val="0070C0"/>
          <w:sz w:val="18"/>
          <w:szCs w:val="18"/>
          <w:lang w:val="en-US"/>
        </w:rPr>
        <w:t xml:space="preserve"> to answer this question. If not, please</w:t>
      </w:r>
      <w:r w:rsidRPr="00F20D43">
        <w:rPr>
          <w:rStyle w:val="Standaardalinea-lettertype1"/>
          <w:rFonts w:ascii="Verdana" w:hAnsi="Verdana" w:cs="Arial"/>
          <w:color w:val="0070C0"/>
          <w:sz w:val="18"/>
          <w:szCs w:val="18"/>
          <w:lang w:val="en-US"/>
        </w:rPr>
        <w:t xml:space="preserve"> describe your plans here.</w:t>
      </w:r>
    </w:p>
    <w:p w14:paraId="4FB780CC" w14:textId="2A4C6B29" w:rsidR="001E395C" w:rsidRPr="008D675E" w:rsidRDefault="00B12EC0" w:rsidP="00B12EC0">
      <w:pPr>
        <w:pStyle w:val="Tekstzonderopmaak1"/>
        <w:tabs>
          <w:tab w:val="left" w:pos="-3402"/>
          <w:tab w:val="left" w:pos="709"/>
        </w:tabs>
        <w:spacing w:line="280" w:lineRule="exact"/>
        <w:ind w:left="705"/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</w:pPr>
      <w:r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ab/>
      </w:r>
      <w:bookmarkEnd w:id="1"/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B632AB" w:rsidRPr="008D675E" w14:paraId="715CF4AC" w14:textId="77777777" w:rsidTr="00B632AB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43F38C5F" w14:textId="77777777" w:rsidR="00B632AB" w:rsidRPr="008D675E" w:rsidRDefault="00B632AB" w:rsidP="000D7079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B632AB" w:rsidRPr="008D675E" w14:paraId="64681A39" w14:textId="77777777" w:rsidTr="00B632AB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623545C" w14:textId="77777777" w:rsidR="00B632AB" w:rsidRPr="008D675E" w:rsidRDefault="00B632AB" w:rsidP="000D7079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1097906" w14:textId="77777777" w:rsidR="000D7D43" w:rsidRPr="008D675E" w:rsidRDefault="000D7D43" w:rsidP="000D7D43">
      <w:pPr>
        <w:pStyle w:val="RapportTekst"/>
        <w:spacing w:line="280" w:lineRule="exact"/>
        <w:rPr>
          <w:rFonts w:ascii="Verdana" w:hAnsi="Verdana"/>
          <w:sz w:val="18"/>
          <w:szCs w:val="18"/>
          <w:lang w:val="en-GB"/>
        </w:rPr>
      </w:pPr>
      <w:r w:rsidRPr="008D675E">
        <w:rPr>
          <w:rFonts w:ascii="Verdana" w:hAnsi="Verdana"/>
          <w:sz w:val="18"/>
          <w:szCs w:val="18"/>
          <w:lang w:val="en-GB"/>
        </w:rPr>
        <w:t xml:space="preserve">     </w:t>
      </w:r>
    </w:p>
    <w:p w14:paraId="678E36DF" w14:textId="50B7DA70" w:rsidR="000D7D43" w:rsidRPr="008D675E" w:rsidRDefault="000D7D43" w:rsidP="000D7D43">
      <w:pPr>
        <w:pStyle w:val="Tekstzonderopmaak1"/>
        <w:tabs>
          <w:tab w:val="left" w:pos="-3402"/>
        </w:tabs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2.2 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  <w:t xml:space="preserve">Do the project partners have knowledge and experience </w:t>
      </w:r>
      <w:r w:rsidR="00315019">
        <w:rPr>
          <w:rStyle w:val="Standaardalinea-lettertype1"/>
          <w:rFonts w:ascii="Verdana" w:hAnsi="Verdana" w:cs="Arial"/>
          <w:sz w:val="18"/>
          <w:szCs w:val="18"/>
          <w:lang w:val="en-GB"/>
        </w:rPr>
        <w:t>in</w:t>
      </w:r>
      <w:r w:rsidR="00315019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the relevant CSR subjects? Please explain.</w:t>
      </w:r>
    </w:p>
    <w:p w14:paraId="55DBEF5D" w14:textId="0FD5A75B" w:rsidR="000D7D43" w:rsidRPr="008D675E" w:rsidRDefault="000D7D43" w:rsidP="000D7D43">
      <w:pPr>
        <w:pStyle w:val="Tekstzonderopmaak1"/>
        <w:tabs>
          <w:tab w:val="left" w:pos="-3402"/>
        </w:tabs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</w:r>
      <w:r w:rsidR="004F0F0D">
        <w:rPr>
          <w:rStyle w:val="Standaardalinea-lettertype1"/>
          <w:rFonts w:ascii="Verdana" w:hAnsi="Verdana" w:cs="Arial"/>
          <w:sz w:val="18"/>
          <w:szCs w:val="18"/>
          <w:lang w:val="en-GB"/>
        </w:rPr>
        <w:t>Did you find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875F5C">
        <w:rPr>
          <w:rStyle w:val="Standaardalinea-lettertype1"/>
          <w:rFonts w:ascii="Verdana" w:hAnsi="Verdana" w:cs="Arial"/>
          <w:sz w:val="18"/>
          <w:szCs w:val="18"/>
          <w:lang w:val="en-GB"/>
        </w:rPr>
        <w:t>third</w:t>
      </w:r>
      <w:r w:rsidR="00875F5C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parties that add knowledge and skills to the project?</w:t>
      </w:r>
    </w:p>
    <w:p w14:paraId="076C59C6" w14:textId="704FD94D" w:rsidR="000D7D43" w:rsidRPr="008D675E" w:rsidRDefault="000D7D43" w:rsidP="00F45922">
      <w:pPr>
        <w:pStyle w:val="Tekstzonderopmaak1"/>
        <w:tabs>
          <w:tab w:val="left" w:pos="-3402"/>
        </w:tabs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</w:r>
      <w:r w:rsidR="00875F5C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Please share their details </w:t>
      </w:r>
      <w:r w:rsidR="00F45922">
        <w:rPr>
          <w:rStyle w:val="Standaardalinea-lettertype1"/>
          <w:rFonts w:ascii="Verdana" w:hAnsi="Verdana" w:cs="Arial"/>
          <w:sz w:val="18"/>
          <w:szCs w:val="18"/>
          <w:lang w:val="en-GB"/>
        </w:rPr>
        <w:t>(name and so on) and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B66767">
        <w:rPr>
          <w:rStyle w:val="Standaardalinea-lettertype1"/>
          <w:rFonts w:ascii="Verdana" w:hAnsi="Verdana" w:cs="Arial"/>
          <w:sz w:val="18"/>
          <w:szCs w:val="18"/>
          <w:lang w:val="en-GB"/>
        </w:rPr>
        <w:t>d</w:t>
      </w:r>
      <w:r w:rsidR="00F45922">
        <w:rPr>
          <w:rStyle w:val="Standaardalinea-lettertype1"/>
          <w:rFonts w:ascii="Verdana" w:hAnsi="Verdana" w:cs="Arial"/>
          <w:sz w:val="18"/>
          <w:szCs w:val="18"/>
          <w:lang w:val="en-GB"/>
        </w:rPr>
        <w:t>e</w:t>
      </w:r>
      <w:r w:rsidR="00B66767">
        <w:rPr>
          <w:rStyle w:val="Standaardalinea-lettertype1"/>
          <w:rFonts w:ascii="Verdana" w:hAnsi="Verdana" w:cs="Arial"/>
          <w:sz w:val="18"/>
          <w:szCs w:val="18"/>
          <w:lang w:val="en-GB"/>
        </w:rPr>
        <w:t>scribe</w:t>
      </w:r>
      <w:r w:rsidR="00B66767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their added value for the project.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0D7D43" w:rsidRPr="008D675E" w14:paraId="7BD211EB" w14:textId="77777777" w:rsidTr="00DC1CEE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62BCB0A8" w14:textId="77777777" w:rsidR="000D7D43" w:rsidRPr="008D675E" w:rsidRDefault="000D7D43" w:rsidP="00DC1CEE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D7D43" w:rsidRPr="008D675E" w14:paraId="1D9E5792" w14:textId="77777777" w:rsidTr="00DC1CEE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064BFF" w14:textId="77777777" w:rsidR="000D7D43" w:rsidRPr="008D675E" w:rsidRDefault="000D7D43" w:rsidP="00DC1CEE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B9E712D" w14:textId="77777777" w:rsidR="000D7D43" w:rsidRPr="008D675E" w:rsidRDefault="000D7D43" w:rsidP="000D7079">
      <w:pPr>
        <w:pStyle w:val="RapportTekst"/>
        <w:spacing w:line="280" w:lineRule="exact"/>
        <w:rPr>
          <w:rFonts w:ascii="Verdana" w:hAnsi="Verdana"/>
          <w:sz w:val="18"/>
          <w:szCs w:val="18"/>
          <w:lang w:val="en-GB"/>
        </w:rPr>
      </w:pPr>
    </w:p>
    <w:p w14:paraId="45CAE1DD" w14:textId="70F31E83" w:rsidR="004540BE" w:rsidRPr="008D675E" w:rsidRDefault="004540BE" w:rsidP="004540BE">
      <w:pPr>
        <w:pStyle w:val="Tekstzonderopmaak1"/>
        <w:tabs>
          <w:tab w:val="left" w:pos="-3402"/>
        </w:tabs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2.</w:t>
      </w:r>
      <w:r w:rsidR="009277EC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3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</w:r>
      <w:r w:rsidR="00EE0117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You </w:t>
      </w:r>
      <w:r w:rsidR="004F0F0D">
        <w:rPr>
          <w:rStyle w:val="Standaardalinea-lettertype1"/>
          <w:rFonts w:ascii="Verdana" w:hAnsi="Verdana" w:cs="Arial"/>
          <w:sz w:val="18"/>
          <w:szCs w:val="18"/>
          <w:lang w:val="en-GB"/>
        </w:rPr>
        <w:t>found</w:t>
      </w:r>
      <w:r w:rsidR="00EE0117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local partners </w:t>
      </w:r>
      <w:r w:rsidR="00EE0117">
        <w:rPr>
          <w:rStyle w:val="Standaardalinea-lettertype1"/>
          <w:rFonts w:ascii="Verdana" w:hAnsi="Verdana" w:cs="Arial"/>
          <w:sz w:val="18"/>
          <w:szCs w:val="18"/>
          <w:lang w:val="en-GB"/>
        </w:rPr>
        <w:t>and</w:t>
      </w:r>
      <w:r w:rsidR="00EE0117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stakeholders</w:t>
      </w:r>
      <w:r w:rsidR="00EE0117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EE0117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in project A</w:t>
      </w:r>
      <w:r w:rsidR="00EE0117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. </w:t>
      </w:r>
      <w:r w:rsidR="00F63658">
        <w:rPr>
          <w:rStyle w:val="Standaardalinea-lettertype1"/>
          <w:rFonts w:ascii="Verdana" w:hAnsi="Verdana" w:cs="Arial"/>
          <w:sz w:val="18"/>
          <w:szCs w:val="18"/>
          <w:lang w:val="en-GB"/>
        </w:rPr>
        <w:t>What</w:t>
      </w:r>
      <w:r w:rsidR="00EE0117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do they think of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the project? How will you involve them in the proposed activities to reduce or solve CSR risks in the value chain? 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4540BE" w:rsidRPr="008D675E" w14:paraId="3FC02C86" w14:textId="77777777" w:rsidTr="004540BE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1347ACE3" w14:textId="77777777" w:rsidR="004540BE" w:rsidRPr="008D675E" w:rsidRDefault="004540BE" w:rsidP="004540BE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4540BE" w:rsidRPr="008D675E" w14:paraId="1AAA4EEC" w14:textId="77777777" w:rsidTr="004540BE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A78E307" w14:textId="77777777" w:rsidR="004540BE" w:rsidRPr="008D675E" w:rsidRDefault="004540BE" w:rsidP="004540BE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0E6EACF" w14:textId="4839B9F0" w:rsidR="004540BE" w:rsidRPr="008D675E" w:rsidRDefault="004540BE" w:rsidP="000D7079">
      <w:pPr>
        <w:pStyle w:val="RapportTekst"/>
        <w:spacing w:line="280" w:lineRule="exact"/>
        <w:rPr>
          <w:rFonts w:ascii="Verdana" w:hAnsi="Verdana"/>
          <w:sz w:val="18"/>
          <w:szCs w:val="18"/>
          <w:lang w:val="en-GB"/>
        </w:rPr>
      </w:pPr>
    </w:p>
    <w:p w14:paraId="7003418D" w14:textId="6F9EBEC3" w:rsidR="000D7D43" w:rsidRPr="008D675E" w:rsidRDefault="000D7D43" w:rsidP="000D7D43">
      <w:pPr>
        <w:pStyle w:val="Tekstzonderopmaak1"/>
        <w:tabs>
          <w:tab w:val="left" w:pos="-3402"/>
        </w:tabs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2.</w:t>
      </w:r>
      <w:r w:rsidR="009277EC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4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  <w:t>Explain how the company or companies</w:t>
      </w:r>
      <w:r w:rsidR="001B5F4D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in the partnership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influence the relevant stakeholders to reduce and solve the CSR impacts and risks in the</w:t>
      </w:r>
      <w:r w:rsidR="004F0F0D">
        <w:rPr>
          <w:rStyle w:val="Standaardalinea-lettertype1"/>
          <w:rFonts w:ascii="Verdana" w:hAnsi="Verdana" w:cs="Arial"/>
          <w:sz w:val="18"/>
          <w:szCs w:val="18"/>
          <w:lang w:val="en-GB"/>
        </w:rPr>
        <w:t>ir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value chain.</w:t>
      </w:r>
    </w:p>
    <w:p w14:paraId="47F6AA32" w14:textId="54E89666" w:rsidR="000D7D43" w:rsidRPr="008D675E" w:rsidRDefault="000D7D43" w:rsidP="000D7D43">
      <w:pPr>
        <w:pStyle w:val="Tekstzonderopmaak1"/>
        <w:tabs>
          <w:tab w:val="left" w:pos="-3402"/>
        </w:tabs>
        <w:spacing w:line="280" w:lineRule="exact"/>
        <w:ind w:left="705" w:hanging="705"/>
        <w:rPr>
          <w:rFonts w:ascii="Verdana" w:hAnsi="Verdana" w:cs="Arial"/>
          <w:sz w:val="18"/>
          <w:szCs w:val="18"/>
          <w:lang w:val="en-GB"/>
        </w:rPr>
      </w:pP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ab/>
      </w:r>
      <w:r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Describe the </w:t>
      </w:r>
      <w:r w:rsidR="004F0F0D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influence</w:t>
      </w:r>
      <w:r w:rsidR="004F0F0D"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</w:t>
      </w:r>
      <w:r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the company or companies have to address and improve the </w:t>
      </w:r>
      <w:r w:rsidR="004F0F0D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most important</w:t>
      </w:r>
      <w:r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CSR risks in the value chain.</w:t>
      </w:r>
      <w:r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0D7D43" w:rsidRPr="008D675E" w14:paraId="6738BAD8" w14:textId="77777777" w:rsidTr="00DC1CEE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5CEC1043" w14:textId="77777777" w:rsidR="000D7D43" w:rsidRPr="008D675E" w:rsidRDefault="000D7D43" w:rsidP="00DC1CEE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0D7D43" w:rsidRPr="008D675E" w14:paraId="692CCB42" w14:textId="77777777" w:rsidTr="00DC1CEE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64EEE0" w14:textId="77777777" w:rsidR="000D7D43" w:rsidRPr="008D675E" w:rsidRDefault="000D7D43" w:rsidP="00DC1CEE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6D0B6D7" w14:textId="77777777" w:rsidR="000D7D43" w:rsidRPr="008D675E" w:rsidRDefault="000D7D43" w:rsidP="000D7079">
      <w:pPr>
        <w:pStyle w:val="RapportTekst"/>
        <w:spacing w:line="280" w:lineRule="exact"/>
        <w:rPr>
          <w:rFonts w:ascii="Verdana" w:hAnsi="Verdana"/>
          <w:sz w:val="18"/>
          <w:szCs w:val="18"/>
          <w:lang w:val="en-GB"/>
        </w:rPr>
      </w:pPr>
    </w:p>
    <w:p w14:paraId="57FEE316" w14:textId="0DD2F7E8" w:rsidR="00E254BF" w:rsidRPr="008D675E" w:rsidRDefault="00EF4B9B" w:rsidP="00E254BF">
      <w:pPr>
        <w:pStyle w:val="Tekstzonderopmaak1"/>
        <w:tabs>
          <w:tab w:val="left" w:pos="-3402"/>
        </w:tabs>
        <w:spacing w:line="280" w:lineRule="exact"/>
        <w:ind w:left="705" w:hanging="705"/>
        <w:rPr>
          <w:rFonts w:ascii="Verdana" w:hAnsi="Verdana" w:cs="Arial"/>
          <w:sz w:val="18"/>
          <w:szCs w:val="18"/>
          <w:lang w:val="en-GB"/>
        </w:rPr>
      </w:pPr>
      <w:r w:rsidRPr="008D675E">
        <w:rPr>
          <w:rFonts w:ascii="Verdana" w:hAnsi="Verdana" w:cs="Arial"/>
          <w:sz w:val="18"/>
          <w:szCs w:val="18"/>
          <w:lang w:val="en-GB"/>
        </w:rPr>
        <w:t>2.</w:t>
      </w:r>
      <w:r w:rsidR="009277EC" w:rsidRPr="008D675E">
        <w:rPr>
          <w:rFonts w:ascii="Verdana" w:hAnsi="Verdana" w:cs="Arial"/>
          <w:sz w:val="18"/>
          <w:szCs w:val="18"/>
          <w:lang w:val="en-GB"/>
        </w:rPr>
        <w:t>5</w:t>
      </w:r>
      <w:r w:rsidR="00E254BF" w:rsidRPr="008D675E">
        <w:rPr>
          <w:rFonts w:ascii="Verdana" w:hAnsi="Verdana" w:cs="Arial"/>
          <w:sz w:val="18"/>
          <w:szCs w:val="18"/>
          <w:lang w:val="en-GB"/>
        </w:rPr>
        <w:t xml:space="preserve"> </w:t>
      </w:r>
      <w:r w:rsidR="00E254BF" w:rsidRPr="008D675E">
        <w:rPr>
          <w:rFonts w:ascii="Verdana" w:hAnsi="Verdana" w:cs="Arial"/>
          <w:sz w:val="18"/>
          <w:szCs w:val="18"/>
          <w:lang w:val="en-GB"/>
        </w:rPr>
        <w:tab/>
        <w:t>What risks did you identify for the implementation of this proposal?</w:t>
      </w:r>
      <w:r w:rsidR="00E254BF" w:rsidRPr="008D675E">
        <w:rPr>
          <w:rFonts w:ascii="Verdana" w:hAnsi="Verdana" w:cs="Arial"/>
          <w:sz w:val="18"/>
          <w:szCs w:val="18"/>
          <w:lang w:val="en-GB"/>
        </w:rPr>
        <w:br/>
        <w:t>How are you going to reduce these risks?</w:t>
      </w:r>
    </w:p>
    <w:p w14:paraId="760E62C3" w14:textId="595D4476" w:rsidR="004F0F0D" w:rsidRDefault="00E254BF" w:rsidP="00E254BF">
      <w:pPr>
        <w:pStyle w:val="Tekstzonderopmaak1"/>
        <w:tabs>
          <w:tab w:val="left" w:pos="-3402"/>
        </w:tabs>
        <w:spacing w:line="280" w:lineRule="exact"/>
        <w:ind w:left="705"/>
        <w:rPr>
          <w:rFonts w:ascii="Verdana" w:hAnsi="Verdana" w:cs="Arial"/>
          <w:color w:val="0070C0"/>
          <w:sz w:val="18"/>
          <w:szCs w:val="18"/>
          <w:lang w:val="en-GB"/>
        </w:rPr>
      </w:pPr>
      <w:r w:rsidRPr="008D675E">
        <w:rPr>
          <w:rFonts w:ascii="Verdana" w:hAnsi="Verdana" w:cs="Arial"/>
          <w:color w:val="0070C0"/>
          <w:sz w:val="18"/>
          <w:szCs w:val="18"/>
          <w:lang w:val="en-GB"/>
        </w:rPr>
        <w:t>For example</w:t>
      </w:r>
      <w:r w:rsidR="004F0F0D">
        <w:rPr>
          <w:rFonts w:ascii="Verdana" w:hAnsi="Verdana" w:cs="Arial"/>
          <w:color w:val="0070C0"/>
          <w:sz w:val="18"/>
          <w:szCs w:val="18"/>
          <w:lang w:val="en-GB"/>
        </w:rPr>
        <w:t>:</w:t>
      </w:r>
      <w:r w:rsidR="004F0F0D">
        <w:rPr>
          <w:rFonts w:ascii="Verdana" w:hAnsi="Verdana" w:cs="Arial"/>
          <w:color w:val="0070C0"/>
          <w:sz w:val="18"/>
          <w:szCs w:val="18"/>
          <w:lang w:val="en-GB"/>
        </w:rPr>
        <w:br/>
        <w:t>-</w:t>
      </w:r>
      <w:r w:rsidRPr="008D675E">
        <w:rPr>
          <w:rFonts w:ascii="Verdana" w:hAnsi="Verdana" w:cs="Arial"/>
          <w:color w:val="0070C0"/>
          <w:sz w:val="18"/>
          <w:szCs w:val="18"/>
          <w:lang w:val="en-GB"/>
        </w:rPr>
        <w:t xml:space="preserve"> the risk that you will not reach your </w:t>
      </w:r>
      <w:r w:rsidR="00EE0117">
        <w:rPr>
          <w:rFonts w:ascii="Verdana" w:hAnsi="Verdana" w:cs="Arial"/>
          <w:color w:val="0070C0"/>
          <w:sz w:val="18"/>
          <w:szCs w:val="18"/>
          <w:lang w:val="en-GB"/>
        </w:rPr>
        <w:t>goals</w:t>
      </w:r>
      <w:r w:rsidR="004F0F0D">
        <w:rPr>
          <w:rFonts w:ascii="Verdana" w:hAnsi="Verdana" w:cs="Arial"/>
          <w:color w:val="0070C0"/>
          <w:sz w:val="18"/>
          <w:szCs w:val="18"/>
          <w:lang w:val="en-GB"/>
        </w:rPr>
        <w:t>;</w:t>
      </w:r>
      <w:r w:rsidR="004F0F0D">
        <w:rPr>
          <w:rFonts w:ascii="Verdana" w:hAnsi="Verdana" w:cs="Arial"/>
          <w:color w:val="0070C0"/>
          <w:sz w:val="18"/>
          <w:szCs w:val="18"/>
          <w:lang w:val="en-GB"/>
        </w:rPr>
        <w:br/>
        <w:t>-</w:t>
      </w:r>
      <w:r w:rsidRPr="008D675E">
        <w:rPr>
          <w:rFonts w:ascii="Verdana" w:hAnsi="Verdana" w:cs="Arial"/>
          <w:color w:val="0070C0"/>
          <w:sz w:val="18"/>
          <w:szCs w:val="18"/>
          <w:lang w:val="en-GB"/>
        </w:rPr>
        <w:t xml:space="preserve"> suppliers or other stakeholders are </w:t>
      </w:r>
      <w:r w:rsidR="00315019">
        <w:rPr>
          <w:rFonts w:ascii="Verdana" w:hAnsi="Verdana" w:cs="Arial"/>
          <w:color w:val="0070C0"/>
          <w:sz w:val="18"/>
          <w:szCs w:val="18"/>
          <w:lang w:val="en-GB"/>
        </w:rPr>
        <w:t>un</w:t>
      </w:r>
      <w:r w:rsidRPr="008D675E">
        <w:rPr>
          <w:rFonts w:ascii="Verdana" w:hAnsi="Verdana" w:cs="Arial"/>
          <w:color w:val="0070C0"/>
          <w:sz w:val="18"/>
          <w:szCs w:val="18"/>
          <w:lang w:val="en-GB"/>
        </w:rPr>
        <w:t>willing to cooperate</w:t>
      </w:r>
      <w:r w:rsidR="004F0F0D">
        <w:rPr>
          <w:rFonts w:ascii="Verdana" w:hAnsi="Verdana" w:cs="Arial"/>
          <w:color w:val="0070C0"/>
          <w:sz w:val="18"/>
          <w:szCs w:val="18"/>
          <w:lang w:val="en-GB"/>
        </w:rPr>
        <w:t>;</w:t>
      </w:r>
    </w:p>
    <w:p w14:paraId="685AAE70" w14:textId="3F7056D5" w:rsidR="00E254BF" w:rsidRPr="008D675E" w:rsidRDefault="004F0F0D" w:rsidP="00E254BF">
      <w:pPr>
        <w:pStyle w:val="Tekstzonderopmaak1"/>
        <w:tabs>
          <w:tab w:val="left" w:pos="-3402"/>
        </w:tabs>
        <w:spacing w:line="280" w:lineRule="exact"/>
        <w:ind w:left="705"/>
        <w:rPr>
          <w:rFonts w:ascii="Verdana" w:hAnsi="Verdana" w:cs="Arial"/>
          <w:color w:val="0070C0"/>
          <w:sz w:val="18"/>
          <w:szCs w:val="18"/>
          <w:lang w:val="en-GB"/>
        </w:rPr>
      </w:pPr>
      <w:r>
        <w:rPr>
          <w:rFonts w:ascii="Verdana" w:hAnsi="Verdana" w:cs="Arial"/>
          <w:color w:val="0070C0"/>
          <w:sz w:val="18"/>
          <w:szCs w:val="18"/>
          <w:lang w:val="en-GB"/>
        </w:rPr>
        <w:t>-</w:t>
      </w:r>
      <w:r w:rsidR="00E254BF" w:rsidRPr="008D675E">
        <w:rPr>
          <w:rFonts w:ascii="Verdana" w:hAnsi="Verdana" w:cs="Arial"/>
          <w:color w:val="0070C0"/>
          <w:sz w:val="18"/>
          <w:szCs w:val="18"/>
          <w:lang w:val="en-GB"/>
        </w:rPr>
        <w:t xml:space="preserve"> reputational risks</w:t>
      </w:r>
      <w:r>
        <w:rPr>
          <w:rFonts w:ascii="Verdana" w:hAnsi="Verdana" w:cs="Arial"/>
          <w:color w:val="0070C0"/>
          <w:sz w:val="18"/>
          <w:szCs w:val="18"/>
          <w:lang w:val="en-GB"/>
        </w:rPr>
        <w:t>;</w:t>
      </w:r>
      <w:r>
        <w:rPr>
          <w:rFonts w:ascii="Verdana" w:hAnsi="Verdana" w:cs="Arial"/>
          <w:color w:val="0070C0"/>
          <w:sz w:val="18"/>
          <w:szCs w:val="18"/>
          <w:lang w:val="en-GB"/>
        </w:rPr>
        <w:br/>
        <w:t>-</w:t>
      </w:r>
      <w:r w:rsidR="00E254BF" w:rsidRPr="008D675E">
        <w:rPr>
          <w:rFonts w:ascii="Verdana" w:hAnsi="Verdana" w:cs="Arial"/>
          <w:color w:val="0070C0"/>
          <w:sz w:val="18"/>
          <w:szCs w:val="18"/>
          <w:lang w:val="en-GB"/>
        </w:rPr>
        <w:t xml:space="preserve"> loss of business case</w:t>
      </w:r>
      <w:r w:rsidR="00EE0117">
        <w:rPr>
          <w:rFonts w:ascii="Verdana" w:hAnsi="Verdana" w:cs="Arial"/>
          <w:color w:val="0070C0"/>
          <w:sz w:val="18"/>
          <w:szCs w:val="18"/>
          <w:lang w:val="en-GB"/>
        </w:rPr>
        <w:t>s</w:t>
      </w:r>
      <w:r w:rsidR="00E254BF" w:rsidRPr="008D675E">
        <w:rPr>
          <w:rFonts w:ascii="Verdana" w:hAnsi="Verdana" w:cs="Arial"/>
          <w:color w:val="0070C0"/>
          <w:sz w:val="18"/>
          <w:szCs w:val="18"/>
          <w:lang w:val="en-GB"/>
        </w:rPr>
        <w:t xml:space="preserve">, and so on. 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E254BF" w:rsidRPr="008D675E" w14:paraId="1151256C" w14:textId="77777777" w:rsidTr="00E254BF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79E2EAA8" w14:textId="77777777" w:rsidR="00E254BF" w:rsidRPr="008D675E" w:rsidRDefault="00E254BF" w:rsidP="00E254BF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E254BF" w:rsidRPr="008D675E" w14:paraId="5A2DBF4E" w14:textId="77777777" w:rsidTr="00E254BF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1155368" w14:textId="77777777" w:rsidR="00E254BF" w:rsidRPr="008D675E" w:rsidRDefault="00E254BF" w:rsidP="00E254BF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358FD6C" w14:textId="77777777" w:rsidR="00E254BF" w:rsidRPr="008D675E" w:rsidRDefault="00E254BF" w:rsidP="000D7079">
      <w:pPr>
        <w:pStyle w:val="RapportTekst"/>
        <w:spacing w:line="280" w:lineRule="exact"/>
        <w:rPr>
          <w:rFonts w:ascii="Verdana" w:hAnsi="Verdana"/>
          <w:sz w:val="18"/>
          <w:szCs w:val="18"/>
          <w:lang w:val="en-GB"/>
        </w:rPr>
      </w:pPr>
    </w:p>
    <w:p w14:paraId="038AC157" w14:textId="5ED4CA0E" w:rsidR="00B632AB" w:rsidRPr="008D675E" w:rsidRDefault="00441AF5" w:rsidP="00F20D43">
      <w:pPr>
        <w:pStyle w:val="Kop2"/>
        <w:numPr>
          <w:ilvl w:val="0"/>
          <w:numId w:val="39"/>
        </w:numPr>
        <w:rPr>
          <w:lang w:val="en-GB"/>
        </w:rPr>
      </w:pPr>
      <w:r w:rsidRPr="008D675E">
        <w:rPr>
          <w:lang w:val="en-GB"/>
        </w:rPr>
        <w:t>L</w:t>
      </w:r>
      <w:r w:rsidR="00856F9B" w:rsidRPr="008D675E">
        <w:rPr>
          <w:lang w:val="en-GB"/>
        </w:rPr>
        <w:t>on</w:t>
      </w:r>
      <w:r w:rsidR="00130462" w:rsidRPr="008D675E">
        <w:rPr>
          <w:lang w:val="en-GB"/>
        </w:rPr>
        <w:t>g-</w:t>
      </w:r>
      <w:r w:rsidR="00856F9B" w:rsidRPr="008D675E">
        <w:rPr>
          <w:lang w:val="en-GB"/>
        </w:rPr>
        <w:t xml:space="preserve">term sustainable impact on CSR impacts </w:t>
      </w:r>
    </w:p>
    <w:p w14:paraId="5489611A" w14:textId="77777777" w:rsidR="00B12EC0" w:rsidRPr="008D675E" w:rsidRDefault="00B12EC0" w:rsidP="00B12EC0">
      <w:pPr>
        <w:pStyle w:val="Tekstzonderopmaak1"/>
        <w:tabs>
          <w:tab w:val="left" w:pos="-3402"/>
        </w:tabs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14:paraId="536E04B1" w14:textId="7AF071F1" w:rsidR="00FA282F" w:rsidRPr="00F20D43" w:rsidRDefault="00EF4B9B" w:rsidP="00F20D43">
      <w:pPr>
        <w:pStyle w:val="Tekstzonderopmaak1"/>
        <w:numPr>
          <w:ilvl w:val="1"/>
          <w:numId w:val="38"/>
        </w:numPr>
        <w:tabs>
          <w:tab w:val="left" w:pos="-3402"/>
        </w:tabs>
        <w:spacing w:line="280" w:lineRule="exact"/>
        <w:rPr>
          <w:rFonts w:ascii="Verdana" w:hAnsi="Verdana" w:cs="Arial"/>
          <w:sz w:val="18"/>
          <w:szCs w:val="18"/>
          <w:lang w:val="en-GB"/>
        </w:rPr>
      </w:pPr>
      <w:r w:rsidRPr="008D675E">
        <w:rPr>
          <w:rFonts w:ascii="Verdana" w:hAnsi="Verdana" w:cs="Arial"/>
          <w:sz w:val="18"/>
          <w:szCs w:val="18"/>
          <w:lang w:val="en-GB"/>
        </w:rPr>
        <w:tab/>
      </w:r>
      <w:r w:rsidR="00FA282F" w:rsidRPr="00F20D43">
        <w:rPr>
          <w:rFonts w:ascii="Verdana" w:eastAsia="Verdana" w:hAnsi="Verdana" w:cs="Verdana"/>
          <w:sz w:val="18"/>
          <w:szCs w:val="18"/>
          <w:lang w:val="en-US"/>
        </w:rPr>
        <w:t>What will be the long-term impact of this project?</w:t>
      </w:r>
      <w:r w:rsidR="00FA282F">
        <w:rPr>
          <w:rFonts w:ascii="Verdana" w:eastAsia="Verdana" w:hAnsi="Verdana" w:cs="Verdana"/>
          <w:sz w:val="18"/>
          <w:szCs w:val="18"/>
          <w:lang w:val="en-US"/>
        </w:rPr>
        <w:t xml:space="preserve"> </w:t>
      </w:r>
      <w:r w:rsidR="00FA282F" w:rsidRPr="00F20D43">
        <w:rPr>
          <w:rFonts w:ascii="Verdana" w:eastAsia="Verdana" w:hAnsi="Verdana" w:cs="Verdana"/>
          <w:sz w:val="18"/>
          <w:szCs w:val="18"/>
          <w:lang w:val="en-US"/>
        </w:rPr>
        <w:t xml:space="preserve">Please include how you will ensure </w:t>
      </w:r>
      <w:r w:rsidR="00FA282F">
        <w:rPr>
          <w:rFonts w:ascii="Verdana" w:eastAsia="Verdana" w:hAnsi="Verdana" w:cs="Verdana"/>
          <w:sz w:val="18"/>
          <w:szCs w:val="18"/>
          <w:lang w:val="en-US"/>
        </w:rPr>
        <w:tab/>
      </w:r>
      <w:r w:rsidR="00FA282F" w:rsidRPr="00F20D43">
        <w:rPr>
          <w:rFonts w:ascii="Verdana" w:eastAsia="Verdana" w:hAnsi="Verdana" w:cs="Verdana"/>
          <w:sz w:val="18"/>
          <w:szCs w:val="18"/>
          <w:lang w:val="en-US"/>
        </w:rPr>
        <w:t>this project continues reducing CSR risks in the target country after the project ends.</w:t>
      </w:r>
    </w:p>
    <w:p w14:paraId="2831D362" w14:textId="53290478" w:rsidR="00353847" w:rsidRPr="008D675E" w:rsidRDefault="00FA282F" w:rsidP="00353847">
      <w:pPr>
        <w:pStyle w:val="Tekstzonderopmaak1"/>
        <w:tabs>
          <w:tab w:val="left" w:pos="-3402"/>
        </w:tabs>
        <w:spacing w:line="280" w:lineRule="exact"/>
        <w:ind w:left="705" w:hanging="705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ab/>
      </w:r>
      <w:r w:rsidR="00353847" w:rsidRPr="008D675E">
        <w:rPr>
          <w:rFonts w:ascii="Verdana" w:hAnsi="Verdana" w:cs="Arial"/>
          <w:sz w:val="18"/>
          <w:szCs w:val="18"/>
          <w:lang w:val="en-GB"/>
        </w:rPr>
        <w:t>How will this be financed?</w:t>
      </w:r>
    </w:p>
    <w:p w14:paraId="1A872282" w14:textId="71B28BA2" w:rsidR="00353847" w:rsidRPr="008D675E" w:rsidRDefault="00353847" w:rsidP="00353847">
      <w:pPr>
        <w:pStyle w:val="Lijstalinea"/>
        <w:spacing w:line="280" w:lineRule="exact"/>
        <w:ind w:left="0" w:firstLine="705"/>
        <w:rPr>
          <w:rFonts w:ascii="Verdana" w:hAnsi="Verdana" w:cs="Arial"/>
          <w:color w:val="0070C0"/>
          <w:sz w:val="18"/>
          <w:szCs w:val="18"/>
        </w:rPr>
      </w:pPr>
      <w:r w:rsidRPr="008D675E">
        <w:rPr>
          <w:rFonts w:ascii="Verdana" w:hAnsi="Verdana" w:cs="Arial"/>
          <w:color w:val="0070C0"/>
          <w:sz w:val="18"/>
          <w:szCs w:val="18"/>
        </w:rPr>
        <w:t xml:space="preserve">If </w:t>
      </w:r>
      <w:r w:rsidR="001B5F4D">
        <w:rPr>
          <w:rFonts w:ascii="Verdana" w:hAnsi="Verdana" w:cs="Arial"/>
          <w:color w:val="0070C0"/>
          <w:sz w:val="18"/>
          <w:szCs w:val="18"/>
        </w:rPr>
        <w:t>this is not clear yet</w:t>
      </w:r>
      <w:r w:rsidRPr="008D675E">
        <w:rPr>
          <w:rFonts w:ascii="Verdana" w:hAnsi="Verdana" w:cs="Arial"/>
          <w:color w:val="0070C0"/>
          <w:sz w:val="18"/>
          <w:szCs w:val="18"/>
        </w:rPr>
        <w:t xml:space="preserve">, please include how and when you will develop a plan in the </w:t>
      </w:r>
      <w:r w:rsidR="004F0F0D">
        <w:rPr>
          <w:rFonts w:ascii="Verdana" w:hAnsi="Verdana" w:cs="Arial"/>
          <w:color w:val="0070C0"/>
          <w:sz w:val="18"/>
          <w:szCs w:val="18"/>
        </w:rPr>
        <w:tab/>
      </w:r>
      <w:r w:rsidR="00315019">
        <w:rPr>
          <w:rFonts w:ascii="Verdana" w:hAnsi="Verdana" w:cs="Arial"/>
          <w:color w:val="0070C0"/>
          <w:sz w:val="18"/>
          <w:szCs w:val="18"/>
        </w:rPr>
        <w:t xml:space="preserve">results </w:t>
      </w:r>
      <w:r w:rsidRPr="008D675E">
        <w:rPr>
          <w:rFonts w:ascii="Verdana" w:hAnsi="Verdana" w:cs="Arial"/>
          <w:color w:val="0070C0"/>
          <w:sz w:val="18"/>
          <w:szCs w:val="18"/>
        </w:rPr>
        <w:t>table.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353847" w:rsidRPr="008D675E" w14:paraId="32E312EF" w14:textId="77777777" w:rsidTr="006C555F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4D4388C7" w14:textId="77777777" w:rsidR="00353847" w:rsidRPr="008D675E" w:rsidRDefault="00353847" w:rsidP="006C555F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53847" w:rsidRPr="008D675E" w14:paraId="3AF3D752" w14:textId="77777777" w:rsidTr="006C555F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C5A3018" w14:textId="77777777" w:rsidR="00353847" w:rsidRPr="008D675E" w:rsidRDefault="00353847" w:rsidP="006C555F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05D5925" w14:textId="77777777" w:rsidR="00353847" w:rsidRPr="008D675E" w:rsidRDefault="00353847" w:rsidP="00353847">
      <w:pPr>
        <w:pStyle w:val="Tekstzonderopmaak1"/>
        <w:tabs>
          <w:tab w:val="left" w:pos="-3402"/>
        </w:tabs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14:paraId="6F5EF4BE" w14:textId="4B8A31E7" w:rsidR="00E254BF" w:rsidRPr="008D675E" w:rsidRDefault="00B12EC0" w:rsidP="00EF4B9B">
      <w:pPr>
        <w:pStyle w:val="Tekstzonderopmaak1"/>
        <w:tabs>
          <w:tab w:val="left" w:pos="-3402"/>
        </w:tabs>
        <w:spacing w:line="280" w:lineRule="exact"/>
        <w:ind w:left="705" w:hanging="705"/>
        <w:rPr>
          <w:rFonts w:ascii="Verdana" w:hAnsi="Verdana" w:cs="Arial"/>
          <w:sz w:val="18"/>
          <w:szCs w:val="18"/>
          <w:lang w:val="en-GB"/>
        </w:rPr>
      </w:pPr>
      <w:r w:rsidRPr="008D675E">
        <w:rPr>
          <w:rFonts w:ascii="Verdana" w:hAnsi="Verdana" w:cs="Arial"/>
          <w:sz w:val="18"/>
          <w:szCs w:val="18"/>
          <w:lang w:val="en-GB"/>
        </w:rPr>
        <w:lastRenderedPageBreak/>
        <w:t>3.</w:t>
      </w:r>
      <w:r w:rsidR="00EF4B9B" w:rsidRPr="008D675E">
        <w:rPr>
          <w:rFonts w:ascii="Verdana" w:hAnsi="Verdana" w:cs="Arial"/>
          <w:sz w:val="18"/>
          <w:szCs w:val="18"/>
          <w:lang w:val="en-GB"/>
        </w:rPr>
        <w:t>2</w:t>
      </w:r>
      <w:r w:rsidRPr="008D675E">
        <w:rPr>
          <w:rFonts w:ascii="Verdana" w:hAnsi="Verdana" w:cs="Arial"/>
          <w:sz w:val="18"/>
          <w:szCs w:val="18"/>
          <w:lang w:val="en-GB"/>
        </w:rPr>
        <w:tab/>
      </w:r>
      <w:r w:rsidRPr="008D675E">
        <w:rPr>
          <w:rFonts w:ascii="Verdana" w:hAnsi="Verdana" w:cs="Arial"/>
          <w:sz w:val="18"/>
          <w:szCs w:val="18"/>
          <w:lang w:val="en-GB"/>
        </w:rPr>
        <w:tab/>
      </w:r>
      <w:r w:rsidR="00792A6B" w:rsidRPr="008D675E">
        <w:rPr>
          <w:rFonts w:ascii="Verdana" w:hAnsi="Verdana" w:cs="Arial"/>
          <w:sz w:val="18"/>
          <w:szCs w:val="18"/>
          <w:lang w:val="en-GB"/>
        </w:rPr>
        <w:t xml:space="preserve">Which 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>internal company process</w:t>
      </w:r>
      <w:r w:rsidR="00A736EA">
        <w:rPr>
          <w:rFonts w:ascii="Verdana" w:hAnsi="Verdana" w:cs="Arial"/>
          <w:sz w:val="18"/>
          <w:szCs w:val="18"/>
          <w:lang w:val="en-GB"/>
        </w:rPr>
        <w:t>es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 xml:space="preserve"> and procedures </w:t>
      </w:r>
      <w:r w:rsidR="00792A6B" w:rsidRPr="008D675E">
        <w:rPr>
          <w:rFonts w:ascii="Verdana" w:hAnsi="Verdana" w:cs="Arial"/>
          <w:sz w:val="18"/>
          <w:szCs w:val="18"/>
          <w:lang w:val="en-GB"/>
        </w:rPr>
        <w:t xml:space="preserve">will </w:t>
      </w:r>
      <w:r w:rsidR="00ED6030">
        <w:rPr>
          <w:rFonts w:ascii="Verdana" w:hAnsi="Verdana" w:cs="Arial"/>
          <w:sz w:val="18"/>
          <w:szCs w:val="18"/>
          <w:lang w:val="en-GB"/>
        </w:rPr>
        <w:t>you</w:t>
      </w:r>
      <w:r w:rsidR="00ED6030" w:rsidRPr="008D675E">
        <w:rPr>
          <w:rFonts w:ascii="Verdana" w:hAnsi="Verdana" w:cs="Arial"/>
          <w:sz w:val="18"/>
          <w:szCs w:val="18"/>
          <w:lang w:val="en-GB"/>
        </w:rPr>
        <w:t xml:space="preserve"> </w:t>
      </w:r>
      <w:r w:rsidR="00ED6030">
        <w:rPr>
          <w:rFonts w:ascii="Verdana" w:hAnsi="Verdana" w:cs="Arial"/>
          <w:sz w:val="18"/>
          <w:szCs w:val="18"/>
          <w:lang w:val="en-GB"/>
        </w:rPr>
        <w:t>change</w:t>
      </w:r>
      <w:r w:rsidR="00ED6030" w:rsidRPr="008D675E">
        <w:rPr>
          <w:rFonts w:ascii="Verdana" w:hAnsi="Verdana" w:cs="Arial"/>
          <w:sz w:val="18"/>
          <w:szCs w:val="18"/>
          <w:lang w:val="en-GB"/>
        </w:rPr>
        <w:t xml:space="preserve"> </w:t>
      </w:r>
      <w:r w:rsidR="00792A6B" w:rsidRPr="008D675E">
        <w:rPr>
          <w:rFonts w:ascii="Verdana" w:hAnsi="Verdana" w:cs="Arial"/>
          <w:sz w:val="18"/>
          <w:szCs w:val="18"/>
          <w:lang w:val="en-GB"/>
        </w:rPr>
        <w:t>to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 xml:space="preserve"> tackle the CSR risks in the </w:t>
      </w:r>
      <w:r w:rsidR="00792A6B" w:rsidRPr="008D675E">
        <w:rPr>
          <w:rFonts w:ascii="Verdana" w:hAnsi="Verdana" w:cs="Arial"/>
          <w:sz w:val="18"/>
          <w:szCs w:val="18"/>
          <w:lang w:val="en-GB"/>
        </w:rPr>
        <w:t xml:space="preserve">value chain? 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E254BF" w:rsidRPr="008D675E" w14:paraId="1C4A00C5" w14:textId="77777777" w:rsidTr="00E254BF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5B95C8ED" w14:textId="77777777" w:rsidR="00E254BF" w:rsidRPr="008D675E" w:rsidRDefault="00E254BF" w:rsidP="00E254BF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E254BF" w:rsidRPr="008D675E" w14:paraId="176ADBDC" w14:textId="77777777" w:rsidTr="00E254BF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0C42C8" w14:textId="77777777" w:rsidR="00E254BF" w:rsidRPr="008D675E" w:rsidRDefault="00E254BF" w:rsidP="00E254BF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10A84D0" w14:textId="77777777" w:rsidR="00E254BF" w:rsidRPr="008D675E" w:rsidRDefault="00E254BF" w:rsidP="00E254BF">
      <w:pPr>
        <w:pStyle w:val="Tekstzonderopmaak1"/>
        <w:tabs>
          <w:tab w:val="left" w:pos="-3402"/>
        </w:tabs>
        <w:spacing w:line="280" w:lineRule="exact"/>
        <w:rPr>
          <w:rFonts w:ascii="Verdana" w:hAnsi="Verdana" w:cs="Arial"/>
          <w:sz w:val="18"/>
          <w:szCs w:val="18"/>
          <w:lang w:val="en-GB"/>
        </w:rPr>
      </w:pPr>
    </w:p>
    <w:p w14:paraId="403E9347" w14:textId="15CE2456" w:rsidR="00F96F2D" w:rsidRPr="008D675E" w:rsidRDefault="00EF4B9B" w:rsidP="00B12EC0">
      <w:pPr>
        <w:pStyle w:val="Tekstzonderopmaak1"/>
        <w:tabs>
          <w:tab w:val="left" w:pos="-3402"/>
        </w:tabs>
        <w:spacing w:line="280" w:lineRule="exact"/>
        <w:ind w:left="705" w:hanging="705"/>
        <w:rPr>
          <w:rFonts w:ascii="Verdana" w:hAnsi="Verdana" w:cs="Arial"/>
          <w:sz w:val="18"/>
          <w:szCs w:val="18"/>
          <w:lang w:val="en-GB"/>
        </w:rPr>
      </w:pPr>
      <w:r w:rsidRPr="008D675E">
        <w:rPr>
          <w:rFonts w:ascii="Verdana" w:hAnsi="Verdana" w:cs="Arial"/>
          <w:sz w:val="18"/>
          <w:szCs w:val="18"/>
          <w:lang w:val="en-GB"/>
        </w:rPr>
        <w:t xml:space="preserve">3.3 </w:t>
      </w:r>
      <w:r w:rsidRPr="008D675E">
        <w:rPr>
          <w:rFonts w:ascii="Verdana" w:hAnsi="Verdana" w:cs="Arial"/>
          <w:sz w:val="18"/>
          <w:szCs w:val="18"/>
          <w:lang w:val="en-GB"/>
        </w:rPr>
        <w:tab/>
      </w:r>
      <w:r w:rsidR="00792A6B" w:rsidRPr="008D675E">
        <w:rPr>
          <w:rFonts w:ascii="Verdana" w:hAnsi="Verdana" w:cs="Arial"/>
          <w:sz w:val="18"/>
          <w:szCs w:val="18"/>
          <w:lang w:val="en-GB"/>
        </w:rPr>
        <w:t xml:space="preserve">Which 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 xml:space="preserve">relevant departments </w:t>
      </w:r>
      <w:r w:rsidR="0086707E">
        <w:rPr>
          <w:rFonts w:ascii="Verdana" w:hAnsi="Verdana" w:cs="Arial"/>
          <w:sz w:val="18"/>
          <w:szCs w:val="18"/>
          <w:lang w:val="en-GB"/>
        </w:rPr>
        <w:t>of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 xml:space="preserve"> the company</w:t>
      </w:r>
      <w:r w:rsidR="00792A6B" w:rsidRPr="008D675E">
        <w:rPr>
          <w:rFonts w:ascii="Verdana" w:hAnsi="Verdana" w:cs="Arial"/>
          <w:sz w:val="18"/>
          <w:szCs w:val="18"/>
          <w:lang w:val="en-GB"/>
        </w:rPr>
        <w:t xml:space="preserve"> </w:t>
      </w:r>
      <w:r w:rsidR="00CF0828">
        <w:rPr>
          <w:rFonts w:ascii="Verdana" w:hAnsi="Verdana" w:cs="Arial"/>
          <w:sz w:val="18"/>
          <w:szCs w:val="18"/>
          <w:lang w:val="en-GB"/>
        </w:rPr>
        <w:t>are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 xml:space="preserve"> involved </w:t>
      </w:r>
      <w:r w:rsidR="00331325">
        <w:rPr>
          <w:rFonts w:ascii="Verdana" w:hAnsi="Verdana" w:cs="Arial"/>
          <w:sz w:val="18"/>
          <w:szCs w:val="18"/>
          <w:lang w:val="en-GB"/>
        </w:rPr>
        <w:t>in embedding</w:t>
      </w:r>
      <w:r w:rsidR="00792A6B" w:rsidRPr="008D675E">
        <w:rPr>
          <w:rFonts w:ascii="Verdana" w:hAnsi="Verdana" w:cs="Arial"/>
          <w:sz w:val="18"/>
          <w:szCs w:val="18"/>
          <w:lang w:val="en-GB"/>
        </w:rPr>
        <w:t xml:space="preserve"> changes</w:t>
      </w:r>
      <w:r w:rsidR="00ED6030">
        <w:rPr>
          <w:rFonts w:ascii="Verdana" w:hAnsi="Verdana" w:cs="Arial"/>
          <w:sz w:val="18"/>
          <w:szCs w:val="18"/>
          <w:lang w:val="en-GB"/>
        </w:rPr>
        <w:t xml:space="preserve"> properly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 xml:space="preserve"> </w:t>
      </w:r>
      <w:r w:rsidR="00792A6B" w:rsidRPr="008D675E">
        <w:rPr>
          <w:rFonts w:ascii="Verdana" w:hAnsi="Verdana" w:cs="Arial"/>
          <w:sz w:val="18"/>
          <w:szCs w:val="18"/>
          <w:lang w:val="en-GB"/>
        </w:rPr>
        <w:t xml:space="preserve">in your </w:t>
      </w:r>
      <w:r w:rsidR="00F02D1A" w:rsidRPr="008D675E">
        <w:rPr>
          <w:rFonts w:ascii="Verdana" w:hAnsi="Verdana" w:cs="Arial"/>
          <w:sz w:val="18"/>
          <w:szCs w:val="18"/>
          <w:lang w:val="en-GB"/>
        </w:rPr>
        <w:t>organi</w:t>
      </w:r>
      <w:r w:rsidR="00A736EA">
        <w:rPr>
          <w:rFonts w:ascii="Verdana" w:hAnsi="Verdana" w:cs="Arial"/>
          <w:sz w:val="18"/>
          <w:szCs w:val="18"/>
          <w:lang w:val="en-GB"/>
        </w:rPr>
        <w:t>s</w:t>
      </w:r>
      <w:r w:rsidR="00F02D1A" w:rsidRPr="008D675E">
        <w:rPr>
          <w:rFonts w:ascii="Verdana" w:hAnsi="Verdana" w:cs="Arial"/>
          <w:sz w:val="18"/>
          <w:szCs w:val="18"/>
          <w:lang w:val="en-GB"/>
        </w:rPr>
        <w:t>ation</w:t>
      </w:r>
      <w:r w:rsidR="00A736EA">
        <w:rPr>
          <w:rFonts w:ascii="Verdana" w:hAnsi="Verdana" w:cs="Arial"/>
          <w:sz w:val="18"/>
          <w:szCs w:val="18"/>
          <w:lang w:val="en-GB"/>
        </w:rPr>
        <w:t>?</w:t>
      </w:r>
      <w:r w:rsidR="00F96F2D" w:rsidRPr="008D675E">
        <w:rPr>
          <w:rFonts w:ascii="Verdana" w:hAnsi="Verdana" w:cs="Arial"/>
          <w:sz w:val="18"/>
          <w:szCs w:val="18"/>
          <w:lang w:val="en-GB"/>
        </w:rPr>
        <w:t xml:space="preserve"> </w:t>
      </w:r>
      <w:r w:rsidR="00E254BF" w:rsidRPr="008D675E">
        <w:rPr>
          <w:rFonts w:ascii="Verdana" w:hAnsi="Verdana" w:cs="Arial"/>
          <w:sz w:val="18"/>
          <w:szCs w:val="18"/>
          <w:lang w:val="en-GB"/>
        </w:rPr>
        <w:t xml:space="preserve">How will you tackle internal resistance? </w:t>
      </w: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E254BF" w:rsidRPr="008D675E" w14:paraId="296C8A4A" w14:textId="77777777" w:rsidTr="00E254BF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1EF49E60" w14:textId="77777777" w:rsidR="00E254BF" w:rsidRPr="008D675E" w:rsidRDefault="00E254BF" w:rsidP="00E254BF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E254BF" w:rsidRPr="008D675E" w14:paraId="1C1F9134" w14:textId="77777777" w:rsidTr="00E254BF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020250" w14:textId="77777777" w:rsidR="00E254BF" w:rsidRPr="008D675E" w:rsidRDefault="00E254BF" w:rsidP="00E254BF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2913B0DA" w14:textId="77777777" w:rsidR="00B632AB" w:rsidRPr="008D675E" w:rsidRDefault="00B632AB" w:rsidP="000D7079">
      <w:pPr>
        <w:pStyle w:val="Lijstalinea"/>
        <w:spacing w:line="280" w:lineRule="exact"/>
        <w:ind w:left="0"/>
        <w:rPr>
          <w:rFonts w:ascii="Verdana" w:hAnsi="Verdana"/>
          <w:sz w:val="18"/>
          <w:szCs w:val="18"/>
        </w:rPr>
      </w:pPr>
    </w:p>
    <w:p w14:paraId="544ABC7F" w14:textId="7A8D79FC" w:rsidR="00B632AB" w:rsidRPr="008D675E" w:rsidRDefault="00B632AB" w:rsidP="00F20D43">
      <w:pPr>
        <w:pStyle w:val="Kop2"/>
        <w:numPr>
          <w:ilvl w:val="0"/>
          <w:numId w:val="38"/>
        </w:numPr>
        <w:rPr>
          <w:lang w:val="en-GB"/>
        </w:rPr>
      </w:pPr>
      <w:r w:rsidRPr="008D675E">
        <w:rPr>
          <w:lang w:val="en-GB"/>
        </w:rPr>
        <w:t>Communication</w:t>
      </w:r>
    </w:p>
    <w:p w14:paraId="522E2416" w14:textId="77777777" w:rsidR="00B632AB" w:rsidRPr="008D675E" w:rsidRDefault="00B632AB" w:rsidP="000D7079">
      <w:pPr>
        <w:spacing w:line="280" w:lineRule="exact"/>
        <w:rPr>
          <w:rFonts w:ascii="Verdana" w:hAnsi="Verdana"/>
          <w:vanish/>
          <w:sz w:val="18"/>
          <w:szCs w:val="18"/>
        </w:rPr>
      </w:pPr>
    </w:p>
    <w:p w14:paraId="4F2B3290" w14:textId="40D78FDB" w:rsidR="00B632AB" w:rsidRPr="008D675E" w:rsidRDefault="00B12EC0" w:rsidP="00B12EC0">
      <w:pPr>
        <w:pStyle w:val="RapportTekst"/>
        <w:spacing w:line="280" w:lineRule="exact"/>
        <w:ind w:left="705" w:hanging="705"/>
        <w:rPr>
          <w:rStyle w:val="Standaardalinea-lettertype1"/>
          <w:rFonts w:ascii="Verdana" w:hAnsi="Verdana" w:cs="Arial"/>
          <w:sz w:val="18"/>
          <w:szCs w:val="18"/>
          <w:lang w:val="en-GB"/>
        </w:rPr>
      </w:pPr>
      <w:r w:rsidRPr="008D675E">
        <w:rPr>
          <w:rFonts w:ascii="Verdana" w:hAnsi="Verdana"/>
          <w:sz w:val="18"/>
          <w:szCs w:val="18"/>
          <w:lang w:val="en-GB"/>
        </w:rPr>
        <w:t xml:space="preserve">4.1 </w:t>
      </w:r>
      <w:r w:rsidRPr="008D675E">
        <w:rPr>
          <w:rFonts w:ascii="Verdana" w:hAnsi="Verdana"/>
          <w:sz w:val="18"/>
          <w:szCs w:val="18"/>
          <w:lang w:val="en-GB"/>
        </w:rPr>
        <w:tab/>
      </w:r>
      <w:r w:rsidRPr="008D675E">
        <w:rPr>
          <w:rFonts w:ascii="Verdana" w:hAnsi="Verdana"/>
          <w:sz w:val="18"/>
          <w:szCs w:val="18"/>
          <w:lang w:val="en-GB"/>
        </w:rPr>
        <w:tab/>
      </w:r>
      <w:r w:rsidR="00B632AB" w:rsidRPr="008D675E">
        <w:rPr>
          <w:rFonts w:ascii="Verdana" w:hAnsi="Verdana"/>
          <w:sz w:val="18"/>
          <w:szCs w:val="18"/>
          <w:lang w:val="en-GB"/>
        </w:rPr>
        <w:t>H</w:t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ow will you communicate your achievements </w:t>
      </w:r>
      <w:r w:rsidR="00331325">
        <w:rPr>
          <w:rStyle w:val="Standaardalinea-lettertype1"/>
          <w:rFonts w:ascii="Verdana" w:hAnsi="Verdana" w:cs="Arial"/>
          <w:sz w:val="18"/>
          <w:szCs w:val="18"/>
          <w:lang w:val="en-GB"/>
        </w:rPr>
        <w:t>in</w:t>
      </w:r>
      <w:r w:rsidR="00CD646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EA3E5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reduc</w:t>
      </w:r>
      <w:r w:rsidR="00CD646B">
        <w:rPr>
          <w:rStyle w:val="Standaardalinea-lettertype1"/>
          <w:rFonts w:ascii="Verdana" w:hAnsi="Verdana" w:cs="Arial"/>
          <w:sz w:val="18"/>
          <w:szCs w:val="18"/>
          <w:lang w:val="en-GB"/>
        </w:rPr>
        <w:t>ing</w:t>
      </w:r>
      <w:r w:rsidR="00EA3E5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and solv</w:t>
      </w:r>
      <w:r w:rsidR="00CD646B">
        <w:rPr>
          <w:rStyle w:val="Standaardalinea-lettertype1"/>
          <w:rFonts w:ascii="Verdana" w:hAnsi="Verdana" w:cs="Arial"/>
          <w:sz w:val="18"/>
          <w:szCs w:val="18"/>
          <w:lang w:val="en-GB"/>
        </w:rPr>
        <w:t>ing</w:t>
      </w:r>
      <w:r w:rsidR="00EA3E5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your CSR</w:t>
      </w:r>
      <w:r w:rsidR="0059481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impacts and risks</w:t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? </w:t>
      </w:r>
    </w:p>
    <w:p w14:paraId="6C3299BA" w14:textId="6DD73797" w:rsidR="00EA3E5B" w:rsidRPr="008D675E" w:rsidRDefault="00A736EA" w:rsidP="00B12EC0">
      <w:pPr>
        <w:pStyle w:val="RapportTekst"/>
        <w:spacing w:line="280" w:lineRule="exact"/>
        <w:ind w:left="705"/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</w:pPr>
      <w:r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Your communication helps</w:t>
      </w:r>
      <w:r w:rsidR="00EA3E5B"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other companies to learn from your achievements</w:t>
      </w:r>
      <w:r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. A</w:t>
      </w:r>
      <w:r w:rsidR="00EA3E5B"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nd</w:t>
      </w:r>
      <w:r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it</w:t>
      </w:r>
      <w:r w:rsidR="00EA3E5B"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fulfil</w:t>
      </w:r>
      <w:r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>s</w:t>
      </w:r>
      <w:r w:rsidR="00EA3E5B" w:rsidRPr="008D675E"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  <w:t xml:space="preserve"> your obligations to inform stakeholders about your progress.</w:t>
      </w:r>
    </w:p>
    <w:p w14:paraId="473F9E98" w14:textId="01BA8951" w:rsidR="00B632AB" w:rsidRPr="008D675E" w:rsidRDefault="00B632AB" w:rsidP="000D7079">
      <w:pPr>
        <w:pStyle w:val="RapportTekst"/>
        <w:spacing w:line="280" w:lineRule="exact"/>
        <w:rPr>
          <w:rStyle w:val="Standaardalinea-lettertype1"/>
          <w:rFonts w:ascii="Verdana" w:hAnsi="Verdana" w:cs="Arial"/>
          <w:color w:val="0070C0"/>
          <w:sz w:val="18"/>
          <w:szCs w:val="18"/>
          <w:lang w:val="en-GB"/>
        </w:rPr>
      </w:pPr>
    </w:p>
    <w:tbl>
      <w:tblPr>
        <w:tblW w:w="8350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8350"/>
      </w:tblGrid>
      <w:tr w:rsidR="00B632AB" w:rsidRPr="008D675E" w14:paraId="0DD86118" w14:textId="77777777" w:rsidTr="00B632AB">
        <w:trPr>
          <w:trHeight w:hRule="exact" w:val="188"/>
        </w:trPr>
        <w:tc>
          <w:tcPr>
            <w:tcW w:w="8350" w:type="dxa"/>
            <w:shd w:val="clear" w:color="auto" w:fill="auto"/>
          </w:tcPr>
          <w:p w14:paraId="6EB416B7" w14:textId="77777777" w:rsidR="00B632AB" w:rsidRPr="008D675E" w:rsidRDefault="00B632AB" w:rsidP="000D7079">
            <w:pPr>
              <w:pStyle w:val="Tekstzonderopmaak1"/>
              <w:spacing w:line="280" w:lineRule="exact"/>
              <w:rPr>
                <w:rFonts w:ascii="Verdana" w:hAnsi="Verdana" w:cs="Arial"/>
                <w:color w:val="0070C0"/>
                <w:sz w:val="18"/>
                <w:szCs w:val="18"/>
                <w:lang w:val="en-GB"/>
              </w:rPr>
            </w:pPr>
          </w:p>
        </w:tc>
      </w:tr>
      <w:tr w:rsidR="00B632AB" w:rsidRPr="008D675E" w14:paraId="5BE27124" w14:textId="77777777" w:rsidTr="00B632AB">
        <w:trPr>
          <w:trHeight w:val="417"/>
        </w:trPr>
        <w:tc>
          <w:tcPr>
            <w:tcW w:w="835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1119DE0" w14:textId="77777777" w:rsidR="00B632AB" w:rsidRPr="008D675E" w:rsidRDefault="00B632AB" w:rsidP="000D7079">
            <w:pPr>
              <w:spacing w:line="280" w:lineRule="exact"/>
              <w:rPr>
                <w:rFonts w:ascii="Verdana" w:hAnsi="Verdana" w:cs="Arial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930718A" w14:textId="747C94DD" w:rsidR="00B632AB" w:rsidRPr="008D675E" w:rsidRDefault="00B12EC0" w:rsidP="00B12EC0">
      <w:pPr>
        <w:pStyle w:val="RapportTekst"/>
        <w:spacing w:line="280" w:lineRule="exact"/>
        <w:ind w:left="705" w:hanging="705"/>
        <w:rPr>
          <w:rFonts w:ascii="Verdana" w:hAnsi="Verdana"/>
          <w:sz w:val="18"/>
          <w:szCs w:val="18"/>
          <w:lang w:val="en-GB"/>
        </w:rPr>
      </w:pPr>
      <w:r w:rsidRPr="008D675E">
        <w:rPr>
          <w:rFonts w:ascii="Verdana" w:hAnsi="Verdana"/>
          <w:sz w:val="18"/>
          <w:szCs w:val="18"/>
          <w:lang w:val="en-GB"/>
        </w:rPr>
        <w:t xml:space="preserve">4.2 </w:t>
      </w:r>
      <w:r w:rsidRPr="008D675E">
        <w:rPr>
          <w:rFonts w:ascii="Verdana" w:hAnsi="Verdana"/>
          <w:sz w:val="18"/>
          <w:szCs w:val="18"/>
          <w:lang w:val="en-GB"/>
        </w:rPr>
        <w:tab/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Are you willing to share results and lessons learn</w:t>
      </w:r>
      <w:r w:rsidR="0062178E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t</w:t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</w:t>
      </w:r>
      <w:r w:rsidR="00A736EA">
        <w:rPr>
          <w:rStyle w:val="Standaardalinea-lettertype1"/>
          <w:rFonts w:ascii="Verdana" w:hAnsi="Verdana" w:cs="Arial"/>
          <w:sz w:val="18"/>
          <w:szCs w:val="18"/>
          <w:lang w:val="en-GB"/>
        </w:rPr>
        <w:t>from</w:t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this proposal with your sector</w:t>
      </w:r>
      <w:r w:rsidR="00CD646B">
        <w:rPr>
          <w:rStyle w:val="Standaardalinea-lettertype1"/>
          <w:rFonts w:ascii="Verdana" w:hAnsi="Verdana" w:cs="Arial"/>
          <w:sz w:val="18"/>
          <w:szCs w:val="18"/>
          <w:lang w:val="en-GB"/>
        </w:rPr>
        <w:t>s</w:t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 through </w:t>
      </w:r>
      <w:r w:rsidR="00A736EA">
        <w:rPr>
          <w:rStyle w:val="Standaardalinea-lettertype1"/>
          <w:rFonts w:ascii="Verdana" w:hAnsi="Verdana" w:cs="Arial"/>
          <w:sz w:val="18"/>
          <w:szCs w:val="18"/>
          <w:lang w:val="en-GB"/>
        </w:rPr>
        <w:t xml:space="preserve">the </w:t>
      </w:r>
      <w:r w:rsidR="000B049D" w:rsidRPr="008D675E">
        <w:rPr>
          <w:rFonts w:ascii="Verdana" w:hAnsi="Verdana" w:cs="Arial"/>
          <w:sz w:val="18"/>
          <w:szCs w:val="18"/>
          <w:lang w:val="en-GB"/>
        </w:rPr>
        <w:t>Netherlands Enterprise Agency</w:t>
      </w:r>
      <w:r w:rsidR="00B632AB" w:rsidRPr="008D675E">
        <w:rPr>
          <w:rStyle w:val="Standaardalinea-lettertype1"/>
          <w:rFonts w:ascii="Verdana" w:hAnsi="Verdana" w:cs="Arial"/>
          <w:sz w:val="18"/>
          <w:szCs w:val="18"/>
          <w:lang w:val="en-GB"/>
        </w:rPr>
        <w:t>?</w:t>
      </w:r>
    </w:p>
    <w:tbl>
      <w:tblPr>
        <w:tblW w:w="8397" w:type="dxa"/>
        <w:tblInd w:w="783" w:type="dxa"/>
        <w:tblLayout w:type="fixed"/>
        <w:tblLook w:val="0000" w:firstRow="0" w:lastRow="0" w:firstColumn="0" w:lastColumn="0" w:noHBand="0" w:noVBand="0"/>
      </w:tblPr>
      <w:tblGrid>
        <w:gridCol w:w="1026"/>
        <w:gridCol w:w="7371"/>
      </w:tblGrid>
      <w:tr w:rsidR="00B632AB" w:rsidRPr="008D675E" w14:paraId="7B94D278" w14:textId="77777777" w:rsidTr="00B632AB">
        <w:trPr>
          <w:trHeight w:hRule="exact" w:val="113"/>
        </w:trPr>
        <w:tc>
          <w:tcPr>
            <w:tcW w:w="8397" w:type="dxa"/>
            <w:gridSpan w:val="2"/>
            <w:shd w:val="clear" w:color="auto" w:fill="auto"/>
          </w:tcPr>
          <w:p w14:paraId="6280A05C" w14:textId="77777777" w:rsidR="00B632AB" w:rsidRPr="008D675E" w:rsidRDefault="00B632AB" w:rsidP="000D7079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B632AB" w:rsidRPr="008D675E" w14:paraId="2A60DCF1" w14:textId="77777777" w:rsidTr="00B632AB">
        <w:tc>
          <w:tcPr>
            <w:tcW w:w="102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5B38C3" w14:textId="77777777" w:rsidR="00B632AB" w:rsidRPr="008D675E" w:rsidRDefault="00B632AB" w:rsidP="000D7079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/>
                <w:sz w:val="18"/>
                <w:szCs w:val="18"/>
              </w:rPr>
              <w:t xml:space="preserve"> </w:t>
            </w:r>
            <w:r w:rsidRPr="008D67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75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33B1">
              <w:rPr>
                <w:rFonts w:ascii="Verdana" w:hAnsi="Verdana"/>
                <w:sz w:val="18"/>
                <w:szCs w:val="18"/>
              </w:rPr>
            </w:r>
            <w:r w:rsidR="005733B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D675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D675E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8D675E">
              <w:rPr>
                <w:rStyle w:val="Standaardalinea-lettertype1"/>
                <w:rFonts w:ascii="Verdana" w:hAnsi="Verdana"/>
                <w:sz w:val="18"/>
                <w:szCs w:val="18"/>
              </w:rPr>
              <w:t xml:space="preserve">Yes </w:t>
            </w:r>
          </w:p>
        </w:tc>
        <w:tc>
          <w:tcPr>
            <w:tcW w:w="73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9D4B5C" w14:textId="6A67C99C" w:rsidR="00B632AB" w:rsidRPr="008D675E" w:rsidRDefault="00B632AB" w:rsidP="000D7079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D675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675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733B1">
              <w:rPr>
                <w:rFonts w:ascii="Verdana" w:hAnsi="Verdana"/>
                <w:sz w:val="18"/>
                <w:szCs w:val="18"/>
              </w:rPr>
            </w:r>
            <w:r w:rsidR="005733B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D675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D675E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8D675E">
              <w:rPr>
                <w:rStyle w:val="Standaardalinea-lettertype1"/>
                <w:rFonts w:ascii="Verdana" w:hAnsi="Verdana"/>
                <w:sz w:val="18"/>
                <w:szCs w:val="18"/>
              </w:rPr>
              <w:t>No &gt;</w:t>
            </w:r>
            <w:r w:rsidRPr="008D675E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EA3E5B" w:rsidRPr="008D675E">
              <w:rPr>
                <w:rFonts w:ascii="Verdana" w:hAnsi="Verdana"/>
                <w:sz w:val="18"/>
                <w:szCs w:val="18"/>
              </w:rPr>
              <w:t xml:space="preserve">Please, </w:t>
            </w:r>
            <w:r w:rsidRPr="008D675E">
              <w:rPr>
                <w:rFonts w:ascii="Verdana" w:hAnsi="Verdana"/>
                <w:sz w:val="18"/>
                <w:szCs w:val="18"/>
              </w:rPr>
              <w:t xml:space="preserve">explain what you </w:t>
            </w:r>
            <w:r w:rsidR="00CD646B">
              <w:rPr>
                <w:rFonts w:ascii="Verdana" w:hAnsi="Verdana"/>
                <w:sz w:val="18"/>
                <w:szCs w:val="18"/>
              </w:rPr>
              <w:t>are</w:t>
            </w:r>
            <w:r w:rsidRPr="008D675E">
              <w:rPr>
                <w:rFonts w:ascii="Verdana" w:hAnsi="Verdana"/>
                <w:sz w:val="18"/>
                <w:szCs w:val="18"/>
              </w:rPr>
              <w:t xml:space="preserve"> willing to share and what not</w:t>
            </w:r>
            <w:r w:rsidR="00EA3E5B" w:rsidRPr="008D675E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B632AB" w:rsidRPr="008D675E" w14:paraId="2C674C3E" w14:textId="77777777" w:rsidTr="00B632AB">
        <w:trPr>
          <w:trHeight w:hRule="exact" w:val="113"/>
        </w:trPr>
        <w:tc>
          <w:tcPr>
            <w:tcW w:w="8397" w:type="dxa"/>
            <w:gridSpan w:val="2"/>
            <w:tcBorders>
              <w:top w:val="single" w:sz="4" w:space="0" w:color="C0C0C0"/>
            </w:tcBorders>
            <w:shd w:val="clear" w:color="auto" w:fill="auto"/>
          </w:tcPr>
          <w:p w14:paraId="6108DF31" w14:textId="77777777" w:rsidR="00B632AB" w:rsidRPr="008D675E" w:rsidRDefault="00B632AB" w:rsidP="000D7079">
            <w:pPr>
              <w:pStyle w:val="Tekstzonderopmaak1"/>
              <w:spacing w:line="28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B632AB" w:rsidRPr="008D675E" w14:paraId="776412AC" w14:textId="77777777" w:rsidTr="00B632AB">
        <w:tc>
          <w:tcPr>
            <w:tcW w:w="1026" w:type="dxa"/>
            <w:shd w:val="clear" w:color="auto" w:fill="auto"/>
            <w:vAlign w:val="center"/>
          </w:tcPr>
          <w:p w14:paraId="11E4C084" w14:textId="77777777" w:rsidR="00B632AB" w:rsidRPr="008D675E" w:rsidRDefault="00B632AB" w:rsidP="000D7079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BA4134" w14:textId="77777777" w:rsidR="00B632AB" w:rsidRPr="008D675E" w:rsidRDefault="00B632AB" w:rsidP="000D7079">
            <w:pPr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separate"/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t> </w:t>
            </w:r>
            <w:r w:rsidRPr="008D675E">
              <w:rPr>
                <w:rStyle w:val="Standaardalinea-lettertype1"/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bookmarkEnd w:id="0"/>
    </w:tbl>
    <w:p w14:paraId="1286B140" w14:textId="77777777" w:rsidR="00B632AB" w:rsidRPr="008D675E" w:rsidRDefault="00B632AB" w:rsidP="000D7079">
      <w:pPr>
        <w:pStyle w:val="TabelKopLKolom"/>
        <w:spacing w:line="280" w:lineRule="exact"/>
        <w:rPr>
          <w:rFonts w:ascii="Verdana" w:hAnsi="Verdana" w:cs="Arial"/>
          <w:b w:val="0"/>
          <w:sz w:val="22"/>
          <w:lang w:val="en-GB"/>
        </w:rPr>
      </w:pPr>
    </w:p>
    <w:sectPr w:rsidR="00B632AB" w:rsidRPr="008D675E" w:rsidSect="00CD6B89">
      <w:headerReference w:type="default" r:id="rId10"/>
      <w:footerReference w:type="default" r:id="rId11"/>
      <w:pgSz w:w="11906" w:h="16838"/>
      <w:pgMar w:top="1417" w:right="1416" w:bottom="1276" w:left="1701" w:header="284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3BBA" w14:textId="77777777" w:rsidR="006C555F" w:rsidRDefault="006C555F">
      <w:pPr>
        <w:spacing w:line="240" w:lineRule="auto"/>
      </w:pPr>
      <w:r>
        <w:separator/>
      </w:r>
    </w:p>
  </w:endnote>
  <w:endnote w:type="continuationSeparator" w:id="0">
    <w:p w14:paraId="1414975F" w14:textId="77777777" w:rsidR="006C555F" w:rsidRDefault="006C5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E0C2" w14:textId="2769B12C" w:rsidR="006C555F" w:rsidRPr="00521858" w:rsidRDefault="006C555F" w:rsidP="0035755C">
    <w:pPr>
      <w:tabs>
        <w:tab w:val="left" w:pos="5400"/>
      </w:tabs>
      <w:rPr>
        <w:rFonts w:ascii="Verdana" w:hAnsi="Verdana"/>
        <w:sz w:val="14"/>
        <w:szCs w:val="14"/>
      </w:rPr>
    </w:pPr>
    <w:r>
      <w:rPr>
        <w:rStyle w:val="Standaardalinea-lettertype1"/>
        <w:rFonts w:ascii="Verdana" w:hAnsi="Verdana"/>
        <w:sz w:val="14"/>
        <w:szCs w:val="14"/>
      </w:rPr>
      <w:t xml:space="preserve">Fund for Responsible Business (FVO)/Annex Ia Project Proposal Project A+B: </w:t>
    </w:r>
    <w:r>
      <w:rPr>
        <w:rStyle w:val="Standaardalinea-lettertype1"/>
        <w:rFonts w:ascii="Verdana" w:hAnsi="Verdana"/>
        <w:sz w:val="14"/>
        <w:szCs w:val="14"/>
      </w:rPr>
      <w:tab/>
    </w:r>
    <w:r>
      <w:rPr>
        <w:rStyle w:val="Standaardalinea-lettertype1"/>
        <w:rFonts w:ascii="Verdana" w:hAnsi="Verdana"/>
        <w:sz w:val="14"/>
        <w:szCs w:val="14"/>
      </w:rPr>
      <w:tab/>
    </w:r>
    <w:r>
      <w:rPr>
        <w:rStyle w:val="Standaardalinea-lettertype1"/>
        <w:rFonts w:ascii="Verdana" w:hAnsi="Verdana"/>
        <w:sz w:val="14"/>
        <w:szCs w:val="14"/>
      </w:rPr>
      <w:tab/>
    </w:r>
    <w:r w:rsidRPr="00521858">
      <w:rPr>
        <w:rStyle w:val="Standaardalinea-lettertype1"/>
        <w:rFonts w:ascii="Verdana" w:hAnsi="Verdana"/>
        <w:sz w:val="14"/>
        <w:szCs w:val="14"/>
      </w:rPr>
      <w:t xml:space="preserve"> Page </w:t>
    </w:r>
    <w:r w:rsidRPr="00521858">
      <w:rPr>
        <w:rStyle w:val="Standaardalinea-lettertype1"/>
        <w:rFonts w:ascii="Verdana" w:hAnsi="Verdana"/>
        <w:bCs/>
        <w:sz w:val="14"/>
        <w:szCs w:val="14"/>
      </w:rPr>
      <w:fldChar w:fldCharType="begin"/>
    </w:r>
    <w:r w:rsidRPr="00521858">
      <w:rPr>
        <w:rStyle w:val="Standaardalinea-lettertype1"/>
        <w:rFonts w:ascii="Verdana" w:hAnsi="Verdana"/>
        <w:bCs/>
        <w:sz w:val="14"/>
        <w:szCs w:val="14"/>
      </w:rPr>
      <w:instrText xml:space="preserve"> PAGE </w:instrText>
    </w:r>
    <w:r w:rsidRPr="00521858">
      <w:rPr>
        <w:rStyle w:val="Standaardalinea-lettertype1"/>
        <w:rFonts w:ascii="Verdana" w:hAnsi="Verdana"/>
        <w:bCs/>
        <w:sz w:val="14"/>
        <w:szCs w:val="14"/>
      </w:rPr>
      <w:fldChar w:fldCharType="separate"/>
    </w:r>
    <w:r>
      <w:rPr>
        <w:rStyle w:val="Standaardalinea-lettertype1"/>
        <w:rFonts w:ascii="Verdana" w:hAnsi="Verdana"/>
        <w:bCs/>
        <w:noProof/>
        <w:sz w:val="14"/>
        <w:szCs w:val="14"/>
      </w:rPr>
      <w:t>11</w:t>
    </w:r>
    <w:r w:rsidRPr="00521858">
      <w:rPr>
        <w:rStyle w:val="Standaardalinea-lettertype1"/>
        <w:rFonts w:ascii="Verdana" w:hAnsi="Verdana"/>
        <w:bCs/>
        <w:sz w:val="14"/>
        <w:szCs w:val="14"/>
      </w:rPr>
      <w:fldChar w:fldCharType="end"/>
    </w:r>
    <w:r w:rsidRPr="00521858">
      <w:rPr>
        <w:rStyle w:val="Standaardalinea-lettertype1"/>
        <w:rFonts w:ascii="Verdana" w:hAnsi="Verdana"/>
        <w:sz w:val="14"/>
        <w:szCs w:val="14"/>
      </w:rPr>
      <w:t xml:space="preserve"> of </w:t>
    </w:r>
    <w:r w:rsidRPr="00521858">
      <w:rPr>
        <w:rStyle w:val="Standaardalinea-lettertype1"/>
        <w:rFonts w:ascii="Verdana" w:hAnsi="Verdana"/>
        <w:bCs/>
        <w:sz w:val="14"/>
        <w:szCs w:val="14"/>
      </w:rPr>
      <w:fldChar w:fldCharType="begin"/>
    </w:r>
    <w:r w:rsidRPr="00521858">
      <w:rPr>
        <w:rStyle w:val="Standaardalinea-lettertype1"/>
        <w:rFonts w:ascii="Verdana" w:hAnsi="Verdana"/>
        <w:bCs/>
        <w:sz w:val="14"/>
        <w:szCs w:val="14"/>
      </w:rPr>
      <w:instrText xml:space="preserve"> NUMPAGES </w:instrText>
    </w:r>
    <w:r w:rsidRPr="00521858">
      <w:rPr>
        <w:rStyle w:val="Standaardalinea-lettertype1"/>
        <w:rFonts w:ascii="Verdana" w:hAnsi="Verdana"/>
        <w:bCs/>
        <w:sz w:val="14"/>
        <w:szCs w:val="14"/>
      </w:rPr>
      <w:fldChar w:fldCharType="separate"/>
    </w:r>
    <w:r>
      <w:rPr>
        <w:rStyle w:val="Standaardalinea-lettertype1"/>
        <w:rFonts w:ascii="Verdana" w:hAnsi="Verdana"/>
        <w:bCs/>
        <w:noProof/>
        <w:sz w:val="14"/>
        <w:szCs w:val="14"/>
      </w:rPr>
      <w:t>13</w:t>
    </w:r>
    <w:r w:rsidRPr="00521858">
      <w:rPr>
        <w:rStyle w:val="Standaardalinea-lettertype1"/>
        <w:rFonts w:ascii="Verdana" w:hAnsi="Verdan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3445" w14:textId="77777777" w:rsidR="006C555F" w:rsidRDefault="006C555F">
      <w:pPr>
        <w:spacing w:line="240" w:lineRule="auto"/>
      </w:pPr>
      <w:r>
        <w:separator/>
      </w:r>
    </w:p>
  </w:footnote>
  <w:footnote w:type="continuationSeparator" w:id="0">
    <w:p w14:paraId="1BF2A216" w14:textId="77777777" w:rsidR="006C555F" w:rsidRDefault="006C555F">
      <w:pPr>
        <w:spacing w:line="240" w:lineRule="auto"/>
      </w:pPr>
      <w:r>
        <w:continuationSeparator/>
      </w:r>
    </w:p>
  </w:footnote>
  <w:footnote w:id="1">
    <w:p w14:paraId="295C7893" w14:textId="222FEA91" w:rsidR="00CC5855" w:rsidRPr="00CC5855" w:rsidRDefault="00CC585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922DD">
        <w:rPr>
          <w:rFonts w:ascii="Verdana" w:hAnsi="Verdana"/>
          <w:sz w:val="16"/>
          <w:szCs w:val="16"/>
        </w:rPr>
        <w:t>SMART: Specific, Measurable, Achievable/Attainable, Relevant, and Time-bound.</w:t>
      </w:r>
    </w:p>
  </w:footnote>
  <w:footnote w:id="2">
    <w:p w14:paraId="53488D76" w14:textId="546C1DFC" w:rsidR="00E33215" w:rsidRPr="00BC3FE3" w:rsidRDefault="00E33215" w:rsidP="00E3321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BC3FE3">
        <w:rPr>
          <w:rFonts w:ascii="Verdana" w:hAnsi="Verdana"/>
          <w:sz w:val="16"/>
          <w:szCs w:val="16"/>
        </w:rPr>
        <w:t>For an overview of standardized indicators</w:t>
      </w:r>
      <w:r w:rsidR="00331325">
        <w:rPr>
          <w:rFonts w:ascii="Verdana" w:hAnsi="Verdana"/>
          <w:sz w:val="16"/>
          <w:szCs w:val="16"/>
        </w:rPr>
        <w:t>,</w:t>
      </w:r>
      <w:r w:rsidRPr="00BC3FE3">
        <w:rPr>
          <w:rFonts w:ascii="Verdana" w:hAnsi="Verdana"/>
          <w:sz w:val="16"/>
          <w:szCs w:val="16"/>
        </w:rPr>
        <w:t xml:space="preserve"> see:</w:t>
      </w:r>
      <w:r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BC3FE3">
          <w:rPr>
            <w:rStyle w:val="Hyperlink"/>
            <w:rFonts w:ascii="Verdana" w:hAnsi="Verdana"/>
            <w:sz w:val="16"/>
            <w:szCs w:val="16"/>
          </w:rPr>
          <w:t>https://english.rvo.nl/sites/default/files/2019/08/Standardised%20ME%20indicators.pdf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4B38" w14:textId="77777777" w:rsidR="006C555F" w:rsidRDefault="006C555F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LFO2"/>
    <w:lvl w:ilvl="0">
      <w:start w:val="1"/>
      <w:numFmt w:val="bullet"/>
      <w:pStyle w:val="Lijstopsomteken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/>
        <w:lang w:val="nl-NL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425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03"/>
        </w:tabs>
        <w:ind w:left="1303" w:hanging="51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4" w:hanging="51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34"/>
        </w:tabs>
        <w:ind w:left="2234" w:hanging="794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738"/>
        </w:tabs>
        <w:ind w:left="2738" w:hanging="941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37"/>
        </w:tabs>
        <w:ind w:left="3237" w:hanging="107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742"/>
        </w:tabs>
        <w:ind w:left="3742" w:hanging="1225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144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LFO3"/>
    <w:lvl w:ilvl="0">
      <w:start w:val="1"/>
      <w:numFmt w:val="decimal"/>
      <w:pStyle w:val="Lijstnummering1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1559" w:hanging="708"/>
      </w:pPr>
    </w:lvl>
    <w:lvl w:ilvl="3">
      <w:start w:val="1"/>
      <w:numFmt w:val="decimal"/>
      <w:lvlText w:val="%1.%2.%3.%4"/>
      <w:lvlJc w:val="left"/>
      <w:pPr>
        <w:tabs>
          <w:tab w:val="num" w:pos="2410"/>
        </w:tabs>
        <w:ind w:left="2410" w:hanging="851"/>
      </w:pPr>
    </w:lvl>
    <w:lvl w:ilvl="4">
      <w:start w:val="1"/>
      <w:numFmt w:val="decimal"/>
      <w:lvlText w:val="%1.%2.%3.%4.%5"/>
      <w:lvlJc w:val="left"/>
      <w:pPr>
        <w:tabs>
          <w:tab w:val="num" w:pos="2234"/>
        </w:tabs>
        <w:ind w:left="2234" w:hanging="794"/>
      </w:pPr>
    </w:lvl>
    <w:lvl w:ilvl="5">
      <w:start w:val="1"/>
      <w:numFmt w:val="decimal"/>
      <w:lvlText w:val="%1.%2.%3.%4.%5.%6"/>
      <w:lvlJc w:val="left"/>
      <w:pPr>
        <w:tabs>
          <w:tab w:val="num" w:pos="2738"/>
        </w:tabs>
        <w:ind w:left="2738" w:hanging="941"/>
      </w:p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1077"/>
      </w:pPr>
    </w:lvl>
    <w:lvl w:ilvl="7">
      <w:start w:val="1"/>
      <w:numFmt w:val="decimal"/>
      <w:lvlText w:val="%1.%2.%3.%4.%5.%6.%7.%8"/>
      <w:lvlJc w:val="left"/>
      <w:pPr>
        <w:tabs>
          <w:tab w:val="num" w:pos="3742"/>
        </w:tabs>
        <w:ind w:left="3742" w:hanging="1225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ADC279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7"/>
    <w:multiLevelType w:val="multilevel"/>
    <w:tmpl w:val="51AEE76E"/>
    <w:lvl w:ilvl="0">
      <w:start w:val="3"/>
      <w:numFmt w:val="decimal"/>
      <w:lvlText w:val="%1."/>
      <w:lvlJc w:val="left"/>
      <w:pPr>
        <w:tabs>
          <w:tab w:val="num" w:pos="716"/>
        </w:tabs>
        <w:ind w:left="716" w:hanging="360"/>
      </w:pPr>
      <w:rPr>
        <w:color w:val="FFFFFF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</w:lvl>
    <w:lvl w:ilvl="3">
      <w:start w:val="1"/>
      <w:numFmt w:val="decimal"/>
      <w:lvlText w:val="%1.%2.%3.%4"/>
      <w:lvlJc w:val="left"/>
      <w:pPr>
        <w:tabs>
          <w:tab w:val="num" w:pos="1436"/>
        </w:tabs>
        <w:ind w:left="1436" w:hanging="1080"/>
      </w:pPr>
    </w:lvl>
    <w:lvl w:ilvl="4">
      <w:start w:val="1"/>
      <w:numFmt w:val="decimal"/>
      <w:lvlText w:val="%1.%2.%3.%4.%5"/>
      <w:lvlJc w:val="left"/>
      <w:pPr>
        <w:tabs>
          <w:tab w:val="num" w:pos="1796"/>
        </w:tabs>
        <w:ind w:left="1796" w:hanging="1440"/>
      </w:pPr>
    </w:lvl>
    <w:lvl w:ilvl="5">
      <w:start w:val="1"/>
      <w:numFmt w:val="decimal"/>
      <w:lvlText w:val="%1.%2.%3.%4.%5.%6"/>
      <w:lvlJc w:val="left"/>
      <w:pPr>
        <w:tabs>
          <w:tab w:val="num" w:pos="1796"/>
        </w:tabs>
        <w:ind w:left="1796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56"/>
        </w:tabs>
        <w:ind w:left="215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516"/>
        </w:tabs>
        <w:ind w:left="25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2160"/>
      </w:pPr>
    </w:lvl>
  </w:abstractNum>
  <w:abstractNum w:abstractNumId="4" w15:restartNumberingAfterBreak="0">
    <w:nsid w:val="0000000A"/>
    <w:multiLevelType w:val="multilevel"/>
    <w:tmpl w:val="05FA8B90"/>
    <w:name w:val="WW8Num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</w:lvl>
    <w:lvl w:ilvl="1">
      <w:start w:val="4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</w:abstractNum>
  <w:abstractNum w:abstractNumId="7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</w:abstractNum>
  <w:abstractNum w:abstractNumId="8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9" w15:restartNumberingAfterBreak="0">
    <w:nsid w:val="0000003B"/>
    <w:multiLevelType w:val="multi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3E"/>
    <w:multiLevelType w:val="multilevel"/>
    <w:tmpl w:val="0000003E"/>
    <w:name w:val="WW8Num6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46"/>
    <w:multiLevelType w:val="multi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4E"/>
    <w:multiLevelType w:val="multilevel"/>
    <w:tmpl w:val="0000004E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54"/>
    <w:multiLevelType w:val="singleLevel"/>
    <w:tmpl w:val="00000054"/>
    <w:name w:val="WW8Num85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4" w15:restartNumberingAfterBreak="0">
    <w:nsid w:val="00000055"/>
    <w:multiLevelType w:val="multilevel"/>
    <w:tmpl w:val="00000055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4EA2B85"/>
    <w:multiLevelType w:val="multilevel"/>
    <w:tmpl w:val="A798056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16" w15:restartNumberingAfterBreak="0">
    <w:nsid w:val="09CA3164"/>
    <w:multiLevelType w:val="hybridMultilevel"/>
    <w:tmpl w:val="FD52C1C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0F47407E"/>
    <w:multiLevelType w:val="hybridMultilevel"/>
    <w:tmpl w:val="CB24D0DE"/>
    <w:lvl w:ilvl="0" w:tplc="0413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0FF01142"/>
    <w:multiLevelType w:val="hybridMultilevel"/>
    <w:tmpl w:val="812255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2D092D"/>
    <w:multiLevelType w:val="hybridMultilevel"/>
    <w:tmpl w:val="8EE8E9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4F1E00"/>
    <w:multiLevelType w:val="multilevel"/>
    <w:tmpl w:val="594E8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14AB2272"/>
    <w:multiLevelType w:val="multilevel"/>
    <w:tmpl w:val="49325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17CA5EE4"/>
    <w:multiLevelType w:val="multilevel"/>
    <w:tmpl w:val="3CA87A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2606E17"/>
    <w:multiLevelType w:val="multilevel"/>
    <w:tmpl w:val="505092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2BD5A70"/>
    <w:multiLevelType w:val="hybridMultilevel"/>
    <w:tmpl w:val="70B2D6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F617C"/>
    <w:multiLevelType w:val="multilevel"/>
    <w:tmpl w:val="8BB628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6" w15:restartNumberingAfterBreak="0">
    <w:nsid w:val="31791BC3"/>
    <w:multiLevelType w:val="hybridMultilevel"/>
    <w:tmpl w:val="660C52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06413"/>
    <w:multiLevelType w:val="hybridMultilevel"/>
    <w:tmpl w:val="1264FB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341107C"/>
    <w:multiLevelType w:val="multilevel"/>
    <w:tmpl w:val="4272A606"/>
    <w:styleLink w:val="LFO1"/>
    <w:lvl w:ilvl="0">
      <w:numFmt w:val="bullet"/>
      <w:pStyle w:val="BUL02Expl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334C38FD"/>
    <w:multiLevelType w:val="multilevel"/>
    <w:tmpl w:val="9B2EB22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Verdana" w:hAnsi="Verdana" w:hint="default"/>
        <w:b/>
        <w:bCs/>
        <w:i w:val="0"/>
        <w:color w:val="auto"/>
        <w:sz w:val="18"/>
        <w:szCs w:val="18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hint="default"/>
        <w:b/>
        <w:bCs/>
        <w:i w:val="0"/>
        <w:color w:val="auto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3D7E4D4B"/>
    <w:multiLevelType w:val="multilevel"/>
    <w:tmpl w:val="074E8F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 w15:restartNumberingAfterBreak="0">
    <w:nsid w:val="3FB6692D"/>
    <w:multiLevelType w:val="multilevel"/>
    <w:tmpl w:val="7AC09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41D266E3"/>
    <w:multiLevelType w:val="hybridMultilevel"/>
    <w:tmpl w:val="F68E607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976FFD"/>
    <w:multiLevelType w:val="multilevel"/>
    <w:tmpl w:val="01A42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4" w15:restartNumberingAfterBreak="0">
    <w:nsid w:val="47C34F62"/>
    <w:multiLevelType w:val="multilevel"/>
    <w:tmpl w:val="578851C0"/>
    <w:lvl w:ilvl="0">
      <w:start w:val="10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4C5F0CD1"/>
    <w:multiLevelType w:val="multilevel"/>
    <w:tmpl w:val="41ACBB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25" w:hanging="705"/>
      </w:pPr>
      <w:rPr>
        <w:rFonts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Courier New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Courier New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Courier New" w:hint="default"/>
      </w:rPr>
    </w:lvl>
  </w:abstractNum>
  <w:abstractNum w:abstractNumId="36" w15:restartNumberingAfterBreak="0">
    <w:nsid w:val="586B3851"/>
    <w:multiLevelType w:val="multilevel"/>
    <w:tmpl w:val="727EB1A6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7" w15:restartNumberingAfterBreak="0">
    <w:nsid w:val="5B301404"/>
    <w:multiLevelType w:val="multilevel"/>
    <w:tmpl w:val="A3044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0E04592"/>
    <w:multiLevelType w:val="multilevel"/>
    <w:tmpl w:val="7AC096B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39" w15:restartNumberingAfterBreak="0">
    <w:nsid w:val="639C2743"/>
    <w:multiLevelType w:val="multilevel"/>
    <w:tmpl w:val="EBBC1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95E1BE9"/>
    <w:multiLevelType w:val="hybridMultilevel"/>
    <w:tmpl w:val="F7D8A4C4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19041F"/>
    <w:multiLevelType w:val="multilevel"/>
    <w:tmpl w:val="ADB814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2" w15:restartNumberingAfterBreak="0">
    <w:nsid w:val="6F6A7248"/>
    <w:multiLevelType w:val="hybridMultilevel"/>
    <w:tmpl w:val="15ACED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B16351"/>
    <w:multiLevelType w:val="multilevel"/>
    <w:tmpl w:val="E64EE6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1E07928"/>
    <w:multiLevelType w:val="multilevel"/>
    <w:tmpl w:val="DE34FEFE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 w15:restartNumberingAfterBreak="0">
    <w:nsid w:val="720873C5"/>
    <w:multiLevelType w:val="hybridMultilevel"/>
    <w:tmpl w:val="885A7324"/>
    <w:lvl w:ilvl="0" w:tplc="61A42F86">
      <w:start w:val="4"/>
      <w:numFmt w:val="bullet"/>
      <w:lvlText w:val="-"/>
      <w:lvlJc w:val="left"/>
      <w:pPr>
        <w:ind w:left="1211" w:hanging="360"/>
      </w:pPr>
      <w:rPr>
        <w:rFonts w:ascii="Verdana" w:eastAsia="Times New Roman" w:hAnsi="Verdana" w:cs="Courier New" w:hint="default"/>
        <w:i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3D626AA"/>
    <w:multiLevelType w:val="multilevel"/>
    <w:tmpl w:val="01A42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765738C8"/>
    <w:multiLevelType w:val="hybridMultilevel"/>
    <w:tmpl w:val="216E00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13554"/>
    <w:multiLevelType w:val="hybridMultilevel"/>
    <w:tmpl w:val="091A7968"/>
    <w:lvl w:ilvl="0" w:tplc="398E6E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3603E"/>
    <w:multiLevelType w:val="multilevel"/>
    <w:tmpl w:val="EC308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Arial" w:hint="default"/>
      </w:rPr>
    </w:lvl>
  </w:abstractNum>
  <w:num w:numId="1" w16cid:durableId="316611998">
    <w:abstractNumId w:val="0"/>
  </w:num>
  <w:num w:numId="2" w16cid:durableId="221522861">
    <w:abstractNumId w:val="1"/>
  </w:num>
  <w:num w:numId="3" w16cid:durableId="1370452160">
    <w:abstractNumId w:val="2"/>
  </w:num>
  <w:num w:numId="4" w16cid:durableId="1136027658">
    <w:abstractNumId w:val="3"/>
  </w:num>
  <w:num w:numId="5" w16cid:durableId="482552283">
    <w:abstractNumId w:val="45"/>
  </w:num>
  <w:num w:numId="6" w16cid:durableId="709498226">
    <w:abstractNumId w:val="42"/>
  </w:num>
  <w:num w:numId="7" w16cid:durableId="1271205199">
    <w:abstractNumId w:val="32"/>
  </w:num>
  <w:num w:numId="8" w16cid:durableId="241331628">
    <w:abstractNumId w:val="36"/>
  </w:num>
  <w:num w:numId="9" w16cid:durableId="823737056">
    <w:abstractNumId w:val="25"/>
  </w:num>
  <w:num w:numId="10" w16cid:durableId="1150175458">
    <w:abstractNumId w:val="44"/>
  </w:num>
  <w:num w:numId="11" w16cid:durableId="1925722915">
    <w:abstractNumId w:val="22"/>
  </w:num>
  <w:num w:numId="12" w16cid:durableId="1752580522">
    <w:abstractNumId w:val="34"/>
  </w:num>
  <w:num w:numId="13" w16cid:durableId="1287587716">
    <w:abstractNumId w:val="40"/>
  </w:num>
  <w:num w:numId="14" w16cid:durableId="1181893265">
    <w:abstractNumId w:val="26"/>
  </w:num>
  <w:num w:numId="15" w16cid:durableId="1827435517">
    <w:abstractNumId w:val="23"/>
  </w:num>
  <w:num w:numId="16" w16cid:durableId="1880628898">
    <w:abstractNumId w:val="21"/>
  </w:num>
  <w:num w:numId="17" w16cid:durableId="1269194700">
    <w:abstractNumId w:val="33"/>
  </w:num>
  <w:num w:numId="18" w16cid:durableId="1025061324">
    <w:abstractNumId w:val="46"/>
  </w:num>
  <w:num w:numId="19" w16cid:durableId="588932334">
    <w:abstractNumId w:val="30"/>
  </w:num>
  <w:num w:numId="20" w16cid:durableId="1496535572">
    <w:abstractNumId w:val="41"/>
  </w:num>
  <w:num w:numId="21" w16cid:durableId="375856434">
    <w:abstractNumId w:val="31"/>
  </w:num>
  <w:num w:numId="22" w16cid:durableId="1858536771">
    <w:abstractNumId w:val="38"/>
  </w:num>
  <w:num w:numId="23" w16cid:durableId="903757404">
    <w:abstractNumId w:val="37"/>
  </w:num>
  <w:num w:numId="24" w16cid:durableId="721055226">
    <w:abstractNumId w:val="28"/>
  </w:num>
  <w:num w:numId="25" w16cid:durableId="781535886">
    <w:abstractNumId w:val="43"/>
  </w:num>
  <w:num w:numId="26" w16cid:durableId="1287276527">
    <w:abstractNumId w:val="18"/>
  </w:num>
  <w:num w:numId="27" w16cid:durableId="510069114">
    <w:abstractNumId w:val="27"/>
  </w:num>
  <w:num w:numId="28" w16cid:durableId="2089880103">
    <w:abstractNumId w:val="16"/>
  </w:num>
  <w:num w:numId="29" w16cid:durableId="403331650">
    <w:abstractNumId w:val="19"/>
  </w:num>
  <w:num w:numId="30" w16cid:durableId="448207387">
    <w:abstractNumId w:val="17"/>
  </w:num>
  <w:num w:numId="31" w16cid:durableId="1687444492">
    <w:abstractNumId w:val="24"/>
  </w:num>
  <w:num w:numId="32" w16cid:durableId="386298372">
    <w:abstractNumId w:val="47"/>
  </w:num>
  <w:num w:numId="33" w16cid:durableId="1602758250">
    <w:abstractNumId w:val="49"/>
  </w:num>
  <w:num w:numId="34" w16cid:durableId="605773004">
    <w:abstractNumId w:val="20"/>
  </w:num>
  <w:num w:numId="35" w16cid:durableId="1898473904">
    <w:abstractNumId w:val="48"/>
  </w:num>
  <w:num w:numId="36" w16cid:durableId="1986277700">
    <w:abstractNumId w:val="35"/>
  </w:num>
  <w:num w:numId="37" w16cid:durableId="2019843462">
    <w:abstractNumId w:val="29"/>
  </w:num>
  <w:num w:numId="38" w16cid:durableId="1459058697">
    <w:abstractNumId w:val="39"/>
  </w:num>
  <w:num w:numId="39" w16cid:durableId="87570286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23"/>
    <w:rsid w:val="000018FE"/>
    <w:rsid w:val="00002849"/>
    <w:rsid w:val="0000344D"/>
    <w:rsid w:val="000069F9"/>
    <w:rsid w:val="00007610"/>
    <w:rsid w:val="000107AF"/>
    <w:rsid w:val="000170B3"/>
    <w:rsid w:val="00020509"/>
    <w:rsid w:val="00020949"/>
    <w:rsid w:val="00021A03"/>
    <w:rsid w:val="000319B7"/>
    <w:rsid w:val="00031A67"/>
    <w:rsid w:val="00032CC6"/>
    <w:rsid w:val="00035078"/>
    <w:rsid w:val="000533A2"/>
    <w:rsid w:val="000579B8"/>
    <w:rsid w:val="000640D4"/>
    <w:rsid w:val="000648D3"/>
    <w:rsid w:val="0006656B"/>
    <w:rsid w:val="0006767F"/>
    <w:rsid w:val="0007127F"/>
    <w:rsid w:val="0007492F"/>
    <w:rsid w:val="000752BD"/>
    <w:rsid w:val="00075B12"/>
    <w:rsid w:val="00077A16"/>
    <w:rsid w:val="00080A28"/>
    <w:rsid w:val="00080B0E"/>
    <w:rsid w:val="00083609"/>
    <w:rsid w:val="00085FFE"/>
    <w:rsid w:val="000862E4"/>
    <w:rsid w:val="00086B05"/>
    <w:rsid w:val="0009507A"/>
    <w:rsid w:val="00095B4C"/>
    <w:rsid w:val="00096298"/>
    <w:rsid w:val="00096E53"/>
    <w:rsid w:val="000A0896"/>
    <w:rsid w:val="000A160B"/>
    <w:rsid w:val="000A4263"/>
    <w:rsid w:val="000A4319"/>
    <w:rsid w:val="000A56D9"/>
    <w:rsid w:val="000A5A49"/>
    <w:rsid w:val="000A732F"/>
    <w:rsid w:val="000A7754"/>
    <w:rsid w:val="000B049D"/>
    <w:rsid w:val="000B3DA2"/>
    <w:rsid w:val="000B452C"/>
    <w:rsid w:val="000C2132"/>
    <w:rsid w:val="000C34E0"/>
    <w:rsid w:val="000C601D"/>
    <w:rsid w:val="000D3CB0"/>
    <w:rsid w:val="000D542D"/>
    <w:rsid w:val="000D57A6"/>
    <w:rsid w:val="000D7079"/>
    <w:rsid w:val="000D741E"/>
    <w:rsid w:val="000D7713"/>
    <w:rsid w:val="000D7D43"/>
    <w:rsid w:val="000E283F"/>
    <w:rsid w:val="000F74BC"/>
    <w:rsid w:val="0010282F"/>
    <w:rsid w:val="00104ED7"/>
    <w:rsid w:val="001050C6"/>
    <w:rsid w:val="00106241"/>
    <w:rsid w:val="0010652D"/>
    <w:rsid w:val="00107FB6"/>
    <w:rsid w:val="00111E54"/>
    <w:rsid w:val="00123963"/>
    <w:rsid w:val="0012469B"/>
    <w:rsid w:val="00125132"/>
    <w:rsid w:val="00126579"/>
    <w:rsid w:val="00130462"/>
    <w:rsid w:val="001313EC"/>
    <w:rsid w:val="00131912"/>
    <w:rsid w:val="001328CC"/>
    <w:rsid w:val="001332F3"/>
    <w:rsid w:val="001337BF"/>
    <w:rsid w:val="00136DE1"/>
    <w:rsid w:val="00137FA4"/>
    <w:rsid w:val="00140B67"/>
    <w:rsid w:val="0014104A"/>
    <w:rsid w:val="00151AA9"/>
    <w:rsid w:val="0015291E"/>
    <w:rsid w:val="001563F7"/>
    <w:rsid w:val="0016113D"/>
    <w:rsid w:val="00162351"/>
    <w:rsid w:val="00162FD8"/>
    <w:rsid w:val="00164D12"/>
    <w:rsid w:val="0016584D"/>
    <w:rsid w:val="00170FA6"/>
    <w:rsid w:val="0018384C"/>
    <w:rsid w:val="00183C62"/>
    <w:rsid w:val="00191137"/>
    <w:rsid w:val="0019146C"/>
    <w:rsid w:val="00192D9A"/>
    <w:rsid w:val="00195D58"/>
    <w:rsid w:val="00196B21"/>
    <w:rsid w:val="001A279D"/>
    <w:rsid w:val="001A348A"/>
    <w:rsid w:val="001A6FB9"/>
    <w:rsid w:val="001B5E53"/>
    <w:rsid w:val="001B5F4D"/>
    <w:rsid w:val="001C4097"/>
    <w:rsid w:val="001C4876"/>
    <w:rsid w:val="001C7750"/>
    <w:rsid w:val="001D1245"/>
    <w:rsid w:val="001D4FE1"/>
    <w:rsid w:val="001D55F8"/>
    <w:rsid w:val="001E0D0F"/>
    <w:rsid w:val="001E179A"/>
    <w:rsid w:val="001E395C"/>
    <w:rsid w:val="001E51D9"/>
    <w:rsid w:val="001E6136"/>
    <w:rsid w:val="001E61B2"/>
    <w:rsid w:val="001E671F"/>
    <w:rsid w:val="001F24B2"/>
    <w:rsid w:val="001F75B3"/>
    <w:rsid w:val="001F7F65"/>
    <w:rsid w:val="0020364D"/>
    <w:rsid w:val="00214F2A"/>
    <w:rsid w:val="00222781"/>
    <w:rsid w:val="00222EBF"/>
    <w:rsid w:val="00223B8F"/>
    <w:rsid w:val="002247A2"/>
    <w:rsid w:val="00225DA4"/>
    <w:rsid w:val="00231BFA"/>
    <w:rsid w:val="00232AE0"/>
    <w:rsid w:val="00232FE2"/>
    <w:rsid w:val="00236E92"/>
    <w:rsid w:val="00237CC5"/>
    <w:rsid w:val="00237EA9"/>
    <w:rsid w:val="00240113"/>
    <w:rsid w:val="002427D7"/>
    <w:rsid w:val="0024459A"/>
    <w:rsid w:val="0024499F"/>
    <w:rsid w:val="00245B31"/>
    <w:rsid w:val="002473DF"/>
    <w:rsid w:val="0024749A"/>
    <w:rsid w:val="00251473"/>
    <w:rsid w:val="00252300"/>
    <w:rsid w:val="00263189"/>
    <w:rsid w:val="0026745F"/>
    <w:rsid w:val="0027424A"/>
    <w:rsid w:val="0027691B"/>
    <w:rsid w:val="00277C4D"/>
    <w:rsid w:val="00282EE8"/>
    <w:rsid w:val="00284305"/>
    <w:rsid w:val="00286975"/>
    <w:rsid w:val="0028792B"/>
    <w:rsid w:val="00293AD1"/>
    <w:rsid w:val="00296B21"/>
    <w:rsid w:val="00297ECB"/>
    <w:rsid w:val="002A0BF5"/>
    <w:rsid w:val="002A20E5"/>
    <w:rsid w:val="002A78CE"/>
    <w:rsid w:val="002B329D"/>
    <w:rsid w:val="002B3CEA"/>
    <w:rsid w:val="002B506F"/>
    <w:rsid w:val="002B5148"/>
    <w:rsid w:val="002B63D4"/>
    <w:rsid w:val="002B6B90"/>
    <w:rsid w:val="002B7F7F"/>
    <w:rsid w:val="002C07D2"/>
    <w:rsid w:val="002C285B"/>
    <w:rsid w:val="002C5140"/>
    <w:rsid w:val="002C5DD5"/>
    <w:rsid w:val="002C63C2"/>
    <w:rsid w:val="002D4607"/>
    <w:rsid w:val="002E224E"/>
    <w:rsid w:val="002E4290"/>
    <w:rsid w:val="002F015D"/>
    <w:rsid w:val="002F0698"/>
    <w:rsid w:val="002F6C27"/>
    <w:rsid w:val="00302C25"/>
    <w:rsid w:val="00307466"/>
    <w:rsid w:val="003103DE"/>
    <w:rsid w:val="00314551"/>
    <w:rsid w:val="00315019"/>
    <w:rsid w:val="00320FC9"/>
    <w:rsid w:val="00321E4F"/>
    <w:rsid w:val="00322564"/>
    <w:rsid w:val="00322B2D"/>
    <w:rsid w:val="00322FA1"/>
    <w:rsid w:val="003234EC"/>
    <w:rsid w:val="00330F8F"/>
    <w:rsid w:val="00331325"/>
    <w:rsid w:val="003315BF"/>
    <w:rsid w:val="00333CE1"/>
    <w:rsid w:val="0033432E"/>
    <w:rsid w:val="003374E1"/>
    <w:rsid w:val="00343064"/>
    <w:rsid w:val="00351526"/>
    <w:rsid w:val="00351A62"/>
    <w:rsid w:val="0035281D"/>
    <w:rsid w:val="00353016"/>
    <w:rsid w:val="00353100"/>
    <w:rsid w:val="00353847"/>
    <w:rsid w:val="003561CA"/>
    <w:rsid w:val="00356312"/>
    <w:rsid w:val="0035755C"/>
    <w:rsid w:val="003578C8"/>
    <w:rsid w:val="003603DE"/>
    <w:rsid w:val="00360C7A"/>
    <w:rsid w:val="00360D18"/>
    <w:rsid w:val="003622FA"/>
    <w:rsid w:val="003714EC"/>
    <w:rsid w:val="00375165"/>
    <w:rsid w:val="0037635D"/>
    <w:rsid w:val="0037662E"/>
    <w:rsid w:val="003814F8"/>
    <w:rsid w:val="00390E7F"/>
    <w:rsid w:val="00390EFB"/>
    <w:rsid w:val="00394EA3"/>
    <w:rsid w:val="003971B3"/>
    <w:rsid w:val="003A24C2"/>
    <w:rsid w:val="003A5526"/>
    <w:rsid w:val="003A5AE5"/>
    <w:rsid w:val="003A7EAC"/>
    <w:rsid w:val="003B0D76"/>
    <w:rsid w:val="003B16C1"/>
    <w:rsid w:val="003B2C10"/>
    <w:rsid w:val="003B3918"/>
    <w:rsid w:val="003B58DC"/>
    <w:rsid w:val="003C187C"/>
    <w:rsid w:val="003C2323"/>
    <w:rsid w:val="003C3B60"/>
    <w:rsid w:val="003C5F12"/>
    <w:rsid w:val="003D1AFC"/>
    <w:rsid w:val="003D310B"/>
    <w:rsid w:val="003D4CB5"/>
    <w:rsid w:val="003E43E9"/>
    <w:rsid w:val="003E4AD0"/>
    <w:rsid w:val="003E6F09"/>
    <w:rsid w:val="00405912"/>
    <w:rsid w:val="00406567"/>
    <w:rsid w:val="00407831"/>
    <w:rsid w:val="00411064"/>
    <w:rsid w:val="00411D48"/>
    <w:rsid w:val="004140D0"/>
    <w:rsid w:val="00415A39"/>
    <w:rsid w:val="004167E4"/>
    <w:rsid w:val="00416914"/>
    <w:rsid w:val="0042099A"/>
    <w:rsid w:val="00425A3E"/>
    <w:rsid w:val="00433B33"/>
    <w:rsid w:val="00434BA2"/>
    <w:rsid w:val="00434F17"/>
    <w:rsid w:val="00436D8C"/>
    <w:rsid w:val="004378A2"/>
    <w:rsid w:val="00440DD6"/>
    <w:rsid w:val="00441AF5"/>
    <w:rsid w:val="00451EC9"/>
    <w:rsid w:val="004540BE"/>
    <w:rsid w:val="004543AC"/>
    <w:rsid w:val="00455D9A"/>
    <w:rsid w:val="00462DC3"/>
    <w:rsid w:val="00464380"/>
    <w:rsid w:val="004751F4"/>
    <w:rsid w:val="00476C22"/>
    <w:rsid w:val="00486C76"/>
    <w:rsid w:val="00493272"/>
    <w:rsid w:val="00493394"/>
    <w:rsid w:val="004A2797"/>
    <w:rsid w:val="004A2F01"/>
    <w:rsid w:val="004A3AF7"/>
    <w:rsid w:val="004A4529"/>
    <w:rsid w:val="004B2D98"/>
    <w:rsid w:val="004C6D98"/>
    <w:rsid w:val="004E3A7F"/>
    <w:rsid w:val="004F0D68"/>
    <w:rsid w:val="004F0F0D"/>
    <w:rsid w:val="004F2264"/>
    <w:rsid w:val="004F2765"/>
    <w:rsid w:val="004F739C"/>
    <w:rsid w:val="004F757F"/>
    <w:rsid w:val="00500A98"/>
    <w:rsid w:val="00501109"/>
    <w:rsid w:val="0050171F"/>
    <w:rsid w:val="005050F5"/>
    <w:rsid w:val="0051096E"/>
    <w:rsid w:val="00511877"/>
    <w:rsid w:val="00514A26"/>
    <w:rsid w:val="0051513F"/>
    <w:rsid w:val="00517F97"/>
    <w:rsid w:val="00521858"/>
    <w:rsid w:val="0052659D"/>
    <w:rsid w:val="0053286D"/>
    <w:rsid w:val="0053299E"/>
    <w:rsid w:val="00534EDD"/>
    <w:rsid w:val="00541549"/>
    <w:rsid w:val="0054274A"/>
    <w:rsid w:val="005469B3"/>
    <w:rsid w:val="00551AE4"/>
    <w:rsid w:val="00551C49"/>
    <w:rsid w:val="0055338B"/>
    <w:rsid w:val="00554944"/>
    <w:rsid w:val="00557EC4"/>
    <w:rsid w:val="00560BAE"/>
    <w:rsid w:val="0056334C"/>
    <w:rsid w:val="00567D26"/>
    <w:rsid w:val="0057062A"/>
    <w:rsid w:val="00570A14"/>
    <w:rsid w:val="0057100B"/>
    <w:rsid w:val="005733B1"/>
    <w:rsid w:val="005762BA"/>
    <w:rsid w:val="0058050C"/>
    <w:rsid w:val="00581775"/>
    <w:rsid w:val="00581ECA"/>
    <w:rsid w:val="005830B6"/>
    <w:rsid w:val="0058355B"/>
    <w:rsid w:val="0058415F"/>
    <w:rsid w:val="00585C8B"/>
    <w:rsid w:val="00586C25"/>
    <w:rsid w:val="0059096D"/>
    <w:rsid w:val="00593F23"/>
    <w:rsid w:val="0059481B"/>
    <w:rsid w:val="00594C96"/>
    <w:rsid w:val="00596030"/>
    <w:rsid w:val="00596C32"/>
    <w:rsid w:val="005A47DB"/>
    <w:rsid w:val="005B088F"/>
    <w:rsid w:val="005B1D02"/>
    <w:rsid w:val="005B2D35"/>
    <w:rsid w:val="005B5DFC"/>
    <w:rsid w:val="005D214F"/>
    <w:rsid w:val="005D2244"/>
    <w:rsid w:val="005D6C7B"/>
    <w:rsid w:val="005D70A3"/>
    <w:rsid w:val="005E32C3"/>
    <w:rsid w:val="005E4F22"/>
    <w:rsid w:val="005E5A3B"/>
    <w:rsid w:val="005E5B99"/>
    <w:rsid w:val="005F0791"/>
    <w:rsid w:val="005F1E38"/>
    <w:rsid w:val="005F1E8C"/>
    <w:rsid w:val="005F4EF7"/>
    <w:rsid w:val="005F5E72"/>
    <w:rsid w:val="005F6F80"/>
    <w:rsid w:val="00600991"/>
    <w:rsid w:val="00602644"/>
    <w:rsid w:val="006063C1"/>
    <w:rsid w:val="006103AC"/>
    <w:rsid w:val="0061084A"/>
    <w:rsid w:val="0061146F"/>
    <w:rsid w:val="0061251D"/>
    <w:rsid w:val="006136AB"/>
    <w:rsid w:val="00613C31"/>
    <w:rsid w:val="00615CE3"/>
    <w:rsid w:val="006173EA"/>
    <w:rsid w:val="00617D8A"/>
    <w:rsid w:val="0062178E"/>
    <w:rsid w:val="00623C94"/>
    <w:rsid w:val="00624653"/>
    <w:rsid w:val="00627C59"/>
    <w:rsid w:val="006334A2"/>
    <w:rsid w:val="0063382F"/>
    <w:rsid w:val="00634F56"/>
    <w:rsid w:val="00644444"/>
    <w:rsid w:val="006450C4"/>
    <w:rsid w:val="00650522"/>
    <w:rsid w:val="0065278E"/>
    <w:rsid w:val="0065785D"/>
    <w:rsid w:val="0066231B"/>
    <w:rsid w:val="00664DC5"/>
    <w:rsid w:val="006660B7"/>
    <w:rsid w:val="00671C98"/>
    <w:rsid w:val="006725FC"/>
    <w:rsid w:val="006728C6"/>
    <w:rsid w:val="00672CCC"/>
    <w:rsid w:val="006758DA"/>
    <w:rsid w:val="00675A03"/>
    <w:rsid w:val="00682860"/>
    <w:rsid w:val="00683A26"/>
    <w:rsid w:val="006846CD"/>
    <w:rsid w:val="00687AA1"/>
    <w:rsid w:val="00693297"/>
    <w:rsid w:val="006941E7"/>
    <w:rsid w:val="00696A9B"/>
    <w:rsid w:val="00696C52"/>
    <w:rsid w:val="006A204E"/>
    <w:rsid w:val="006A3BCE"/>
    <w:rsid w:val="006A45D0"/>
    <w:rsid w:val="006A6CCF"/>
    <w:rsid w:val="006A7D09"/>
    <w:rsid w:val="006B0435"/>
    <w:rsid w:val="006B1DB5"/>
    <w:rsid w:val="006B1EBA"/>
    <w:rsid w:val="006B2999"/>
    <w:rsid w:val="006B3238"/>
    <w:rsid w:val="006B5279"/>
    <w:rsid w:val="006C0566"/>
    <w:rsid w:val="006C1608"/>
    <w:rsid w:val="006C4885"/>
    <w:rsid w:val="006C51C6"/>
    <w:rsid w:val="006C555F"/>
    <w:rsid w:val="006C66F1"/>
    <w:rsid w:val="006E09C7"/>
    <w:rsid w:val="006E245B"/>
    <w:rsid w:val="006E7A2F"/>
    <w:rsid w:val="006F105C"/>
    <w:rsid w:val="006F1DCD"/>
    <w:rsid w:val="007008F4"/>
    <w:rsid w:val="00701EFC"/>
    <w:rsid w:val="00703841"/>
    <w:rsid w:val="007057CB"/>
    <w:rsid w:val="00705CCC"/>
    <w:rsid w:val="00714467"/>
    <w:rsid w:val="00716DD2"/>
    <w:rsid w:val="00717D88"/>
    <w:rsid w:val="007221F6"/>
    <w:rsid w:val="00722F3B"/>
    <w:rsid w:val="00725D73"/>
    <w:rsid w:val="007307F4"/>
    <w:rsid w:val="00732629"/>
    <w:rsid w:val="00734F59"/>
    <w:rsid w:val="007405EC"/>
    <w:rsid w:val="0074166C"/>
    <w:rsid w:val="00741B81"/>
    <w:rsid w:val="00742853"/>
    <w:rsid w:val="0074695F"/>
    <w:rsid w:val="00747B17"/>
    <w:rsid w:val="0075070A"/>
    <w:rsid w:val="00750FF4"/>
    <w:rsid w:val="00752D4C"/>
    <w:rsid w:val="0075404E"/>
    <w:rsid w:val="00754EC8"/>
    <w:rsid w:val="00754FF5"/>
    <w:rsid w:val="007567DC"/>
    <w:rsid w:val="00762C2A"/>
    <w:rsid w:val="007631B7"/>
    <w:rsid w:val="00763566"/>
    <w:rsid w:val="00771FD3"/>
    <w:rsid w:val="00773167"/>
    <w:rsid w:val="007755FE"/>
    <w:rsid w:val="0077664B"/>
    <w:rsid w:val="007767FD"/>
    <w:rsid w:val="007817F0"/>
    <w:rsid w:val="0078547D"/>
    <w:rsid w:val="00792A6B"/>
    <w:rsid w:val="00794BE5"/>
    <w:rsid w:val="00795A34"/>
    <w:rsid w:val="007A268E"/>
    <w:rsid w:val="007A380C"/>
    <w:rsid w:val="007A40E9"/>
    <w:rsid w:val="007A58D5"/>
    <w:rsid w:val="007A5EC5"/>
    <w:rsid w:val="007A78C0"/>
    <w:rsid w:val="007B2E82"/>
    <w:rsid w:val="007B55E2"/>
    <w:rsid w:val="007B7DE3"/>
    <w:rsid w:val="007C0428"/>
    <w:rsid w:val="007C4928"/>
    <w:rsid w:val="007D0780"/>
    <w:rsid w:val="007D1B06"/>
    <w:rsid w:val="007D56C3"/>
    <w:rsid w:val="007D6D5A"/>
    <w:rsid w:val="007D7C11"/>
    <w:rsid w:val="007E275A"/>
    <w:rsid w:val="007E5E8E"/>
    <w:rsid w:val="007F02A3"/>
    <w:rsid w:val="007F0D6B"/>
    <w:rsid w:val="007F111E"/>
    <w:rsid w:val="007F193A"/>
    <w:rsid w:val="00801A7A"/>
    <w:rsid w:val="0080205B"/>
    <w:rsid w:val="00802D60"/>
    <w:rsid w:val="00804556"/>
    <w:rsid w:val="008052B9"/>
    <w:rsid w:val="00810181"/>
    <w:rsid w:val="00810B17"/>
    <w:rsid w:val="008125E5"/>
    <w:rsid w:val="008138A0"/>
    <w:rsid w:val="00817B9A"/>
    <w:rsid w:val="0082507C"/>
    <w:rsid w:val="00826159"/>
    <w:rsid w:val="00832F61"/>
    <w:rsid w:val="00834CDE"/>
    <w:rsid w:val="008350F4"/>
    <w:rsid w:val="00835A32"/>
    <w:rsid w:val="00835C19"/>
    <w:rsid w:val="0084029F"/>
    <w:rsid w:val="008416A0"/>
    <w:rsid w:val="00847627"/>
    <w:rsid w:val="00853358"/>
    <w:rsid w:val="00854992"/>
    <w:rsid w:val="00856F9B"/>
    <w:rsid w:val="00860D71"/>
    <w:rsid w:val="00862629"/>
    <w:rsid w:val="008626DA"/>
    <w:rsid w:val="00864A3F"/>
    <w:rsid w:val="00865DAF"/>
    <w:rsid w:val="00866428"/>
    <w:rsid w:val="00866F2D"/>
    <w:rsid w:val="0086707E"/>
    <w:rsid w:val="008706E4"/>
    <w:rsid w:val="00875F5C"/>
    <w:rsid w:val="00881961"/>
    <w:rsid w:val="00884B09"/>
    <w:rsid w:val="00885BF7"/>
    <w:rsid w:val="00886B7B"/>
    <w:rsid w:val="0089221D"/>
    <w:rsid w:val="008923F5"/>
    <w:rsid w:val="008A0137"/>
    <w:rsid w:val="008A3163"/>
    <w:rsid w:val="008A4386"/>
    <w:rsid w:val="008A53DA"/>
    <w:rsid w:val="008A76AF"/>
    <w:rsid w:val="008B1881"/>
    <w:rsid w:val="008B5723"/>
    <w:rsid w:val="008B7454"/>
    <w:rsid w:val="008B7B7C"/>
    <w:rsid w:val="008C02A5"/>
    <w:rsid w:val="008C6749"/>
    <w:rsid w:val="008D2ADA"/>
    <w:rsid w:val="008D675E"/>
    <w:rsid w:val="008E0169"/>
    <w:rsid w:val="008E3240"/>
    <w:rsid w:val="008E3E1E"/>
    <w:rsid w:val="008E6A96"/>
    <w:rsid w:val="008E7E37"/>
    <w:rsid w:val="008F463C"/>
    <w:rsid w:val="008F6602"/>
    <w:rsid w:val="008F66C2"/>
    <w:rsid w:val="00901356"/>
    <w:rsid w:val="00901511"/>
    <w:rsid w:val="009025CE"/>
    <w:rsid w:val="00904691"/>
    <w:rsid w:val="009124A2"/>
    <w:rsid w:val="00912688"/>
    <w:rsid w:val="009143F4"/>
    <w:rsid w:val="009156C3"/>
    <w:rsid w:val="009178CA"/>
    <w:rsid w:val="00920D00"/>
    <w:rsid w:val="009210BD"/>
    <w:rsid w:val="00921471"/>
    <w:rsid w:val="0092407F"/>
    <w:rsid w:val="009256EA"/>
    <w:rsid w:val="009277EC"/>
    <w:rsid w:val="00935A8E"/>
    <w:rsid w:val="00936253"/>
    <w:rsid w:val="00936BC5"/>
    <w:rsid w:val="00940A1C"/>
    <w:rsid w:val="00961B6F"/>
    <w:rsid w:val="00967CFA"/>
    <w:rsid w:val="009705C5"/>
    <w:rsid w:val="0097175A"/>
    <w:rsid w:val="00972AA8"/>
    <w:rsid w:val="00973A16"/>
    <w:rsid w:val="00980224"/>
    <w:rsid w:val="00982B7E"/>
    <w:rsid w:val="00990782"/>
    <w:rsid w:val="00992C02"/>
    <w:rsid w:val="00992FE6"/>
    <w:rsid w:val="00994691"/>
    <w:rsid w:val="00995CA3"/>
    <w:rsid w:val="009969EE"/>
    <w:rsid w:val="009A0A8A"/>
    <w:rsid w:val="009A1CE8"/>
    <w:rsid w:val="009A51C0"/>
    <w:rsid w:val="009A61DB"/>
    <w:rsid w:val="009A7D9A"/>
    <w:rsid w:val="009B02F4"/>
    <w:rsid w:val="009B0A2D"/>
    <w:rsid w:val="009B0B7E"/>
    <w:rsid w:val="009B18C4"/>
    <w:rsid w:val="009B7CC8"/>
    <w:rsid w:val="009C1E46"/>
    <w:rsid w:val="009C7D43"/>
    <w:rsid w:val="009D04B8"/>
    <w:rsid w:val="009E26E5"/>
    <w:rsid w:val="009E3F4B"/>
    <w:rsid w:val="009E4A92"/>
    <w:rsid w:val="009E71DC"/>
    <w:rsid w:val="009F3781"/>
    <w:rsid w:val="009F5999"/>
    <w:rsid w:val="009F5A1B"/>
    <w:rsid w:val="00A0228D"/>
    <w:rsid w:val="00A0388D"/>
    <w:rsid w:val="00A054E4"/>
    <w:rsid w:val="00A071F3"/>
    <w:rsid w:val="00A20A6A"/>
    <w:rsid w:val="00A279FD"/>
    <w:rsid w:val="00A35B48"/>
    <w:rsid w:val="00A42C2F"/>
    <w:rsid w:val="00A43677"/>
    <w:rsid w:val="00A44ED3"/>
    <w:rsid w:val="00A45CA3"/>
    <w:rsid w:val="00A526B2"/>
    <w:rsid w:val="00A571FF"/>
    <w:rsid w:val="00A60D27"/>
    <w:rsid w:val="00A6215E"/>
    <w:rsid w:val="00A623ED"/>
    <w:rsid w:val="00A64553"/>
    <w:rsid w:val="00A65C7E"/>
    <w:rsid w:val="00A65EF3"/>
    <w:rsid w:val="00A67831"/>
    <w:rsid w:val="00A719A1"/>
    <w:rsid w:val="00A736EA"/>
    <w:rsid w:val="00A80458"/>
    <w:rsid w:val="00A82191"/>
    <w:rsid w:val="00A82636"/>
    <w:rsid w:val="00A8572B"/>
    <w:rsid w:val="00A87D58"/>
    <w:rsid w:val="00A90926"/>
    <w:rsid w:val="00A912C5"/>
    <w:rsid w:val="00A9176C"/>
    <w:rsid w:val="00A97DF4"/>
    <w:rsid w:val="00AA0E20"/>
    <w:rsid w:val="00AA2396"/>
    <w:rsid w:val="00AA2616"/>
    <w:rsid w:val="00AA2AD1"/>
    <w:rsid w:val="00AA3AD4"/>
    <w:rsid w:val="00AA478B"/>
    <w:rsid w:val="00AB0B98"/>
    <w:rsid w:val="00AB4BCE"/>
    <w:rsid w:val="00AB4DCF"/>
    <w:rsid w:val="00AC3051"/>
    <w:rsid w:val="00AC6078"/>
    <w:rsid w:val="00AC675D"/>
    <w:rsid w:val="00AC6B53"/>
    <w:rsid w:val="00AD1F6C"/>
    <w:rsid w:val="00AD5157"/>
    <w:rsid w:val="00AD7B95"/>
    <w:rsid w:val="00AE45F6"/>
    <w:rsid w:val="00AE6053"/>
    <w:rsid w:val="00AE6D74"/>
    <w:rsid w:val="00AF002D"/>
    <w:rsid w:val="00AF10A9"/>
    <w:rsid w:val="00AF318B"/>
    <w:rsid w:val="00AF4969"/>
    <w:rsid w:val="00B071AF"/>
    <w:rsid w:val="00B12EC0"/>
    <w:rsid w:val="00B15298"/>
    <w:rsid w:val="00B15F4A"/>
    <w:rsid w:val="00B16474"/>
    <w:rsid w:val="00B2210B"/>
    <w:rsid w:val="00B327E0"/>
    <w:rsid w:val="00B36C09"/>
    <w:rsid w:val="00B41637"/>
    <w:rsid w:val="00B43C9B"/>
    <w:rsid w:val="00B47E84"/>
    <w:rsid w:val="00B52CFE"/>
    <w:rsid w:val="00B56E4C"/>
    <w:rsid w:val="00B575C7"/>
    <w:rsid w:val="00B5788B"/>
    <w:rsid w:val="00B61D70"/>
    <w:rsid w:val="00B62C65"/>
    <w:rsid w:val="00B632AB"/>
    <w:rsid w:val="00B63AF1"/>
    <w:rsid w:val="00B6491F"/>
    <w:rsid w:val="00B650BA"/>
    <w:rsid w:val="00B65BEA"/>
    <w:rsid w:val="00B66767"/>
    <w:rsid w:val="00B705D0"/>
    <w:rsid w:val="00B74078"/>
    <w:rsid w:val="00B7784D"/>
    <w:rsid w:val="00B82F5F"/>
    <w:rsid w:val="00B84B08"/>
    <w:rsid w:val="00B911A2"/>
    <w:rsid w:val="00B92B99"/>
    <w:rsid w:val="00B965FD"/>
    <w:rsid w:val="00B97720"/>
    <w:rsid w:val="00B97947"/>
    <w:rsid w:val="00BA1C2B"/>
    <w:rsid w:val="00BA4C71"/>
    <w:rsid w:val="00BA56CF"/>
    <w:rsid w:val="00BA79C9"/>
    <w:rsid w:val="00BB05FD"/>
    <w:rsid w:val="00BB0F4A"/>
    <w:rsid w:val="00BB431D"/>
    <w:rsid w:val="00BB767D"/>
    <w:rsid w:val="00BB78FD"/>
    <w:rsid w:val="00BC43B6"/>
    <w:rsid w:val="00BC61BC"/>
    <w:rsid w:val="00BC6B62"/>
    <w:rsid w:val="00BC6BDA"/>
    <w:rsid w:val="00BD1231"/>
    <w:rsid w:val="00BD19D7"/>
    <w:rsid w:val="00BD2B73"/>
    <w:rsid w:val="00BE31DF"/>
    <w:rsid w:val="00BE3A50"/>
    <w:rsid w:val="00BE5D4E"/>
    <w:rsid w:val="00BF5548"/>
    <w:rsid w:val="00BF6353"/>
    <w:rsid w:val="00C077AF"/>
    <w:rsid w:val="00C1058A"/>
    <w:rsid w:val="00C11002"/>
    <w:rsid w:val="00C129D8"/>
    <w:rsid w:val="00C135D7"/>
    <w:rsid w:val="00C139C1"/>
    <w:rsid w:val="00C16022"/>
    <w:rsid w:val="00C1681C"/>
    <w:rsid w:val="00C21788"/>
    <w:rsid w:val="00C22208"/>
    <w:rsid w:val="00C2282E"/>
    <w:rsid w:val="00C22DBA"/>
    <w:rsid w:val="00C25261"/>
    <w:rsid w:val="00C2576E"/>
    <w:rsid w:val="00C25A80"/>
    <w:rsid w:val="00C27197"/>
    <w:rsid w:val="00C32C79"/>
    <w:rsid w:val="00C41A0B"/>
    <w:rsid w:val="00C41CCF"/>
    <w:rsid w:val="00C42C7D"/>
    <w:rsid w:val="00C5283E"/>
    <w:rsid w:val="00C559B3"/>
    <w:rsid w:val="00C6161A"/>
    <w:rsid w:val="00C62624"/>
    <w:rsid w:val="00C63B8A"/>
    <w:rsid w:val="00C6674E"/>
    <w:rsid w:val="00C724EC"/>
    <w:rsid w:val="00C73F59"/>
    <w:rsid w:val="00C749CC"/>
    <w:rsid w:val="00C77439"/>
    <w:rsid w:val="00C8112F"/>
    <w:rsid w:val="00C82FE0"/>
    <w:rsid w:val="00C83723"/>
    <w:rsid w:val="00C85073"/>
    <w:rsid w:val="00C86EDE"/>
    <w:rsid w:val="00C910CD"/>
    <w:rsid w:val="00C922DD"/>
    <w:rsid w:val="00C93B26"/>
    <w:rsid w:val="00C95FF2"/>
    <w:rsid w:val="00C96175"/>
    <w:rsid w:val="00CA18B4"/>
    <w:rsid w:val="00CA3B4B"/>
    <w:rsid w:val="00CB41C1"/>
    <w:rsid w:val="00CB4C18"/>
    <w:rsid w:val="00CB72F4"/>
    <w:rsid w:val="00CB7A0A"/>
    <w:rsid w:val="00CC1BAA"/>
    <w:rsid w:val="00CC25C6"/>
    <w:rsid w:val="00CC5855"/>
    <w:rsid w:val="00CC5ABE"/>
    <w:rsid w:val="00CD09A0"/>
    <w:rsid w:val="00CD289A"/>
    <w:rsid w:val="00CD2A8C"/>
    <w:rsid w:val="00CD3059"/>
    <w:rsid w:val="00CD47DF"/>
    <w:rsid w:val="00CD6381"/>
    <w:rsid w:val="00CD646B"/>
    <w:rsid w:val="00CD6B89"/>
    <w:rsid w:val="00CD6CF1"/>
    <w:rsid w:val="00CE6589"/>
    <w:rsid w:val="00CF0828"/>
    <w:rsid w:val="00CF4015"/>
    <w:rsid w:val="00CF54BA"/>
    <w:rsid w:val="00CF59C2"/>
    <w:rsid w:val="00CF59E1"/>
    <w:rsid w:val="00D0122A"/>
    <w:rsid w:val="00D02FB6"/>
    <w:rsid w:val="00D04969"/>
    <w:rsid w:val="00D049F0"/>
    <w:rsid w:val="00D11215"/>
    <w:rsid w:val="00D13A97"/>
    <w:rsid w:val="00D14E74"/>
    <w:rsid w:val="00D1500F"/>
    <w:rsid w:val="00D1663F"/>
    <w:rsid w:val="00D17179"/>
    <w:rsid w:val="00D22C4D"/>
    <w:rsid w:val="00D22D16"/>
    <w:rsid w:val="00D2490F"/>
    <w:rsid w:val="00D25D47"/>
    <w:rsid w:val="00D32E75"/>
    <w:rsid w:val="00D32FDE"/>
    <w:rsid w:val="00D40580"/>
    <w:rsid w:val="00D43D9A"/>
    <w:rsid w:val="00D444E6"/>
    <w:rsid w:val="00D6101B"/>
    <w:rsid w:val="00D62153"/>
    <w:rsid w:val="00D62D37"/>
    <w:rsid w:val="00D72A6C"/>
    <w:rsid w:val="00D72F2C"/>
    <w:rsid w:val="00D7371D"/>
    <w:rsid w:val="00D74374"/>
    <w:rsid w:val="00D743CD"/>
    <w:rsid w:val="00D7555B"/>
    <w:rsid w:val="00D8067C"/>
    <w:rsid w:val="00D85A75"/>
    <w:rsid w:val="00D86413"/>
    <w:rsid w:val="00D90AD4"/>
    <w:rsid w:val="00D93145"/>
    <w:rsid w:val="00D94F98"/>
    <w:rsid w:val="00DA3326"/>
    <w:rsid w:val="00DA7F07"/>
    <w:rsid w:val="00DB03C7"/>
    <w:rsid w:val="00DB0E2A"/>
    <w:rsid w:val="00DB4FDB"/>
    <w:rsid w:val="00DC44AC"/>
    <w:rsid w:val="00DC51EC"/>
    <w:rsid w:val="00DC750E"/>
    <w:rsid w:val="00DD0656"/>
    <w:rsid w:val="00DD2A61"/>
    <w:rsid w:val="00DD7AE7"/>
    <w:rsid w:val="00DE4B97"/>
    <w:rsid w:val="00DE742B"/>
    <w:rsid w:val="00DF5293"/>
    <w:rsid w:val="00DF6BE7"/>
    <w:rsid w:val="00DF6CDA"/>
    <w:rsid w:val="00DF79E5"/>
    <w:rsid w:val="00E02F3C"/>
    <w:rsid w:val="00E04557"/>
    <w:rsid w:val="00E05A60"/>
    <w:rsid w:val="00E05E4A"/>
    <w:rsid w:val="00E06016"/>
    <w:rsid w:val="00E1742E"/>
    <w:rsid w:val="00E2458D"/>
    <w:rsid w:val="00E254BF"/>
    <w:rsid w:val="00E276AA"/>
    <w:rsid w:val="00E310A4"/>
    <w:rsid w:val="00E32D21"/>
    <w:rsid w:val="00E33215"/>
    <w:rsid w:val="00E41935"/>
    <w:rsid w:val="00E42332"/>
    <w:rsid w:val="00E437C1"/>
    <w:rsid w:val="00E438DB"/>
    <w:rsid w:val="00E44032"/>
    <w:rsid w:val="00E449DE"/>
    <w:rsid w:val="00E45122"/>
    <w:rsid w:val="00E452C3"/>
    <w:rsid w:val="00E466EA"/>
    <w:rsid w:val="00E5160A"/>
    <w:rsid w:val="00E51725"/>
    <w:rsid w:val="00E61376"/>
    <w:rsid w:val="00E62B9A"/>
    <w:rsid w:val="00E62BB5"/>
    <w:rsid w:val="00E641CB"/>
    <w:rsid w:val="00E70AA8"/>
    <w:rsid w:val="00E71D17"/>
    <w:rsid w:val="00E84A33"/>
    <w:rsid w:val="00E85A23"/>
    <w:rsid w:val="00E85AB8"/>
    <w:rsid w:val="00E87E3B"/>
    <w:rsid w:val="00E90FE7"/>
    <w:rsid w:val="00E9167A"/>
    <w:rsid w:val="00E92A1E"/>
    <w:rsid w:val="00E95C80"/>
    <w:rsid w:val="00EA0668"/>
    <w:rsid w:val="00EA3E5B"/>
    <w:rsid w:val="00EA711A"/>
    <w:rsid w:val="00EB6242"/>
    <w:rsid w:val="00EB6754"/>
    <w:rsid w:val="00EC0B43"/>
    <w:rsid w:val="00EC2555"/>
    <w:rsid w:val="00EC25A2"/>
    <w:rsid w:val="00EC75E0"/>
    <w:rsid w:val="00ED057D"/>
    <w:rsid w:val="00ED2967"/>
    <w:rsid w:val="00ED58C1"/>
    <w:rsid w:val="00ED6030"/>
    <w:rsid w:val="00EE0117"/>
    <w:rsid w:val="00EE4A2A"/>
    <w:rsid w:val="00EF0895"/>
    <w:rsid w:val="00EF49FC"/>
    <w:rsid w:val="00EF4B9B"/>
    <w:rsid w:val="00EF5AB8"/>
    <w:rsid w:val="00EF6C2F"/>
    <w:rsid w:val="00F02D1A"/>
    <w:rsid w:val="00F03647"/>
    <w:rsid w:val="00F0658E"/>
    <w:rsid w:val="00F0732B"/>
    <w:rsid w:val="00F12641"/>
    <w:rsid w:val="00F20AA2"/>
    <w:rsid w:val="00F20D43"/>
    <w:rsid w:val="00F235BD"/>
    <w:rsid w:val="00F24FCF"/>
    <w:rsid w:val="00F3052C"/>
    <w:rsid w:val="00F32485"/>
    <w:rsid w:val="00F32821"/>
    <w:rsid w:val="00F32C8D"/>
    <w:rsid w:val="00F33E42"/>
    <w:rsid w:val="00F40041"/>
    <w:rsid w:val="00F40DAB"/>
    <w:rsid w:val="00F44890"/>
    <w:rsid w:val="00F45922"/>
    <w:rsid w:val="00F57473"/>
    <w:rsid w:val="00F60B18"/>
    <w:rsid w:val="00F62A3C"/>
    <w:rsid w:val="00F63658"/>
    <w:rsid w:val="00F63871"/>
    <w:rsid w:val="00F64F50"/>
    <w:rsid w:val="00F6674A"/>
    <w:rsid w:val="00F7207D"/>
    <w:rsid w:val="00F74D44"/>
    <w:rsid w:val="00F75D86"/>
    <w:rsid w:val="00F80B2F"/>
    <w:rsid w:val="00F8442D"/>
    <w:rsid w:val="00F85207"/>
    <w:rsid w:val="00F85EC8"/>
    <w:rsid w:val="00F871CE"/>
    <w:rsid w:val="00F872D7"/>
    <w:rsid w:val="00F87DC5"/>
    <w:rsid w:val="00F904D6"/>
    <w:rsid w:val="00F90F9E"/>
    <w:rsid w:val="00F93E23"/>
    <w:rsid w:val="00F95A7B"/>
    <w:rsid w:val="00F96F2D"/>
    <w:rsid w:val="00FA0ED0"/>
    <w:rsid w:val="00FA11E0"/>
    <w:rsid w:val="00FA282F"/>
    <w:rsid w:val="00FA6965"/>
    <w:rsid w:val="00FB19DF"/>
    <w:rsid w:val="00FB4AD3"/>
    <w:rsid w:val="00FC33C5"/>
    <w:rsid w:val="00FC59D1"/>
    <w:rsid w:val="00FD3E9B"/>
    <w:rsid w:val="00FD5F7D"/>
    <w:rsid w:val="00FD6250"/>
    <w:rsid w:val="00FD7BB7"/>
    <w:rsid w:val="00FE2831"/>
    <w:rsid w:val="00FE7E54"/>
    <w:rsid w:val="00FF0BD9"/>
    <w:rsid w:val="00FF1C8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A3E0D7A"/>
  <w15:chartTrackingRefBased/>
  <w15:docId w15:val="{56387E3C-089E-417C-83A3-792DA9B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BE7"/>
    <w:pPr>
      <w:suppressAutoHyphens/>
      <w:spacing w:line="100" w:lineRule="atLeast"/>
    </w:pPr>
    <w:rPr>
      <w:rFonts w:ascii="Arial Narrow" w:hAnsi="Arial Narrow"/>
      <w:lang w:val="en-GB"/>
    </w:rPr>
  </w:style>
  <w:style w:type="paragraph" w:styleId="Kop1">
    <w:name w:val="heading 1"/>
    <w:basedOn w:val="Standaard"/>
    <w:next w:val="Standaard"/>
    <w:link w:val="Kop1Char"/>
    <w:qFormat/>
    <w:rsid w:val="00297E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12EC0"/>
    <w:pPr>
      <w:keepNext/>
      <w:keepLines/>
      <w:spacing w:before="200"/>
      <w:outlineLvl w:val="1"/>
    </w:pPr>
    <w:rPr>
      <w:rFonts w:ascii="Verdana" w:eastAsia="MS Gothic" w:hAnsi="Verdana"/>
      <w:b/>
      <w:bCs/>
      <w:sz w:val="18"/>
      <w:szCs w:val="26"/>
      <w:lang w:val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67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Hyperlink1">
    <w:name w:val="Hyperlink1"/>
    <w:rPr>
      <w:color w:val="0000FF"/>
      <w:u w:val="single"/>
    </w:rPr>
  </w:style>
  <w:style w:type="character" w:customStyle="1" w:styleId="GevolgdeHyperlink1">
    <w:name w:val="GevolgdeHyperlink1"/>
    <w:rPr>
      <w:color w:val="800080"/>
      <w:u w:val="single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">
    <w:name w:val="Tekst opmerking Char"/>
    <w:uiPriority w:val="99"/>
    <w:rPr>
      <w:rFonts w:ascii="Arial Narrow" w:hAnsi="Arial Narrow"/>
      <w:lang w:val="en-GB"/>
    </w:rPr>
  </w:style>
  <w:style w:type="character" w:customStyle="1" w:styleId="OnderwerpvanopmerkingChar">
    <w:name w:val="Onderwerp van opmerking Char"/>
    <w:rPr>
      <w:rFonts w:ascii="Arial Narrow" w:hAnsi="Arial Narrow"/>
      <w:b/>
      <w:bCs/>
      <w:lang w:val="en-GB"/>
    </w:rPr>
  </w:style>
  <w:style w:type="character" w:customStyle="1" w:styleId="Kop2Char">
    <w:name w:val="Kop 2 Char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VoetnoottekstChar">
    <w:name w:val="Voetnoottekst Char"/>
    <w:uiPriority w:val="99"/>
    <w:rPr>
      <w:rFonts w:ascii="Calibri" w:eastAsia="Calibri" w:hAnsi="Calibri" w:cs="Times New Roman"/>
      <w:lang w:val="en-US" w:eastAsia="en-US"/>
    </w:rPr>
  </w:style>
  <w:style w:type="character" w:customStyle="1" w:styleId="Voetnootmarkering1">
    <w:name w:val="Voetnootmarkering1"/>
    <w:rPr>
      <w:position w:val="20"/>
      <w:sz w:val="13"/>
    </w:rPr>
  </w:style>
  <w:style w:type="character" w:customStyle="1" w:styleId="Zwaar1">
    <w:name w:val="Zwaar1"/>
    <w:rPr>
      <w:b/>
      <w:bCs/>
    </w:rPr>
  </w:style>
  <w:style w:type="character" w:customStyle="1" w:styleId="VoettekstChar">
    <w:name w:val="Voettekst Char"/>
    <w:rPr>
      <w:rFonts w:ascii="Arial Narrow" w:hAnsi="Arial Narrow"/>
      <w:lang w:val="en-GB"/>
    </w:rPr>
  </w:style>
  <w:style w:type="character" w:customStyle="1" w:styleId="EindnoottekstChar">
    <w:name w:val="Eindnoottekst Char"/>
    <w:rPr>
      <w:rFonts w:ascii="Arial Narrow" w:hAnsi="Arial Narrow"/>
      <w:lang w:val="en-GB"/>
    </w:rPr>
  </w:style>
  <w:style w:type="character" w:customStyle="1" w:styleId="Eindnootmarkering1">
    <w:name w:val="Eindnootmarkering1"/>
    <w:rPr>
      <w:position w:val="20"/>
      <w:sz w:val="13"/>
    </w:rPr>
  </w:style>
  <w:style w:type="character" w:customStyle="1" w:styleId="GeenafstandChar">
    <w:name w:val="Geen afstand Char"/>
    <w:rPr>
      <w:rFonts w:ascii="Verdana" w:hAnsi="Verdana"/>
      <w:sz w:val="18"/>
      <w:szCs w:val="24"/>
    </w:rPr>
  </w:style>
  <w:style w:type="character" w:customStyle="1" w:styleId="TekstzonderopmaakChar">
    <w:name w:val="Tekst zonder opmaak Char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  <w:lang w:val="nl-NL"/>
    </w:rPr>
  </w:style>
  <w:style w:type="character" w:customStyle="1" w:styleId="WWCharLFO2LVL2">
    <w:name w:val="WW_CharLFO2LVL2"/>
    <w:rPr>
      <w:rFonts w:ascii="Symbol" w:hAnsi="Symbol"/>
    </w:rPr>
  </w:style>
  <w:style w:type="character" w:customStyle="1" w:styleId="WWCharLFO2LVL3">
    <w:name w:val="WW_CharLFO2LVL3"/>
    <w:rPr>
      <w:rFonts w:ascii="Symbol" w:hAnsi="Symbol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Symbol" w:hAnsi="Symbol"/>
    </w:rPr>
  </w:style>
  <w:style w:type="character" w:customStyle="1" w:styleId="WWCharLFO2LVL6">
    <w:name w:val="WW_CharLFO2LVL6"/>
    <w:rPr>
      <w:rFonts w:ascii="Symbol" w:hAnsi="Symbol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Symbol" w:hAnsi="Symbol"/>
    </w:rPr>
  </w:style>
  <w:style w:type="character" w:customStyle="1" w:styleId="WWCharLFO2LVL9">
    <w:name w:val="WW_CharLFO2LVL9"/>
    <w:rPr>
      <w:rFonts w:ascii="Symbol" w:hAnsi="Symbol"/>
    </w:rPr>
  </w:style>
  <w:style w:type="character" w:customStyle="1" w:styleId="WWCharLFO4LVL2">
    <w:name w:val="WW_CharLFO4LVL2"/>
    <w:rPr>
      <w:i w:val="0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7LVL1">
    <w:name w:val="WW_CharLFO7LVL1"/>
    <w:rPr>
      <w:rFonts w:ascii="Symbol" w:hAnsi="Symbol" w:cs="Times New Roman"/>
      <w:color w:val="auto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 w:cs="Times New Roman"/>
      <w:color w:val="auto"/>
    </w:rPr>
  </w:style>
  <w:style w:type="character" w:customStyle="1" w:styleId="WWCharLFO8LVL2">
    <w:name w:val="WW_CharLFO8LVL2"/>
    <w:rPr>
      <w:rFonts w:ascii="Courier New" w:hAnsi="Courier New" w:cs="Times New Roman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Times New Roman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Times New Roman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Candara" w:eastAsia="MS Mincho" w:hAnsi="Candara" w:cs="Times New Roman"/>
    </w:rPr>
  </w:style>
  <w:style w:type="character" w:customStyle="1" w:styleId="WWCharLFO9LVL2">
    <w:name w:val="WW_CharLFO9LVL2"/>
    <w:rPr>
      <w:rFonts w:ascii="Courier New" w:hAnsi="Courier New" w:cs="Times New Roman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Times New Roman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Times New Roman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 w:cs="Times New Roman"/>
      <w:color w:val="auto"/>
    </w:rPr>
  </w:style>
  <w:style w:type="character" w:customStyle="1" w:styleId="WWCharLFO10LVL2">
    <w:name w:val="WW_CharLFO10LVL2"/>
    <w:rPr>
      <w:rFonts w:ascii="Courier New" w:hAnsi="Courier New" w:cs="Times New Roman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Times New Roman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Times New Roman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 w:cs="Times New Roman"/>
      <w:color w:val="auto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Symbol" w:hAnsi="Symbol" w:cs="Times New Roman"/>
      <w:color w:val="auto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WWCharLFO18LVL1">
    <w:name w:val="WW_CharLFO18LVL1"/>
    <w:rPr>
      <w:rFonts w:ascii="Candara" w:eastAsia="MS Mincho" w:hAnsi="Candara" w:cs="Times New Roman"/>
    </w:rPr>
  </w:style>
  <w:style w:type="character" w:customStyle="1" w:styleId="WWCharLFO18LVL2">
    <w:name w:val="WW_CharLFO18LVL2"/>
    <w:rPr>
      <w:rFonts w:ascii="Courier New" w:hAnsi="Courier New" w:cs="Times New Roman"/>
    </w:rPr>
  </w:style>
  <w:style w:type="character" w:customStyle="1" w:styleId="WWCharLFO18LVL3">
    <w:name w:val="WW_CharLFO18LVL3"/>
    <w:rPr>
      <w:rFonts w:ascii="Wingdings" w:hAnsi="Wingdings"/>
    </w:rPr>
  </w:style>
  <w:style w:type="character" w:customStyle="1" w:styleId="WWCharLFO18LVL4">
    <w:name w:val="WW_CharLFO18LVL4"/>
    <w:rPr>
      <w:rFonts w:ascii="Symbol" w:hAnsi="Symbol"/>
    </w:rPr>
  </w:style>
  <w:style w:type="character" w:customStyle="1" w:styleId="WWCharLFO18LVL5">
    <w:name w:val="WW_CharLFO18LVL5"/>
    <w:rPr>
      <w:rFonts w:ascii="Courier New" w:hAnsi="Courier New" w:cs="Times New Roman"/>
    </w:rPr>
  </w:style>
  <w:style w:type="character" w:customStyle="1" w:styleId="WWCharLFO18LVL6">
    <w:name w:val="WW_CharLFO18LVL6"/>
    <w:rPr>
      <w:rFonts w:ascii="Wingdings" w:hAnsi="Wingdings"/>
    </w:rPr>
  </w:style>
  <w:style w:type="character" w:customStyle="1" w:styleId="WWCharLFO18LVL7">
    <w:name w:val="WW_CharLFO18LVL7"/>
    <w:rPr>
      <w:rFonts w:ascii="Symbol" w:hAnsi="Symbol"/>
    </w:rPr>
  </w:style>
  <w:style w:type="character" w:customStyle="1" w:styleId="WWCharLFO18LVL8">
    <w:name w:val="WW_CharLFO18LVL8"/>
    <w:rPr>
      <w:rFonts w:ascii="Courier New" w:hAnsi="Courier New" w:cs="Times New Roman"/>
    </w:rPr>
  </w:style>
  <w:style w:type="character" w:customStyle="1" w:styleId="WWCharLFO18LVL9">
    <w:name w:val="WW_CharLFO18LVL9"/>
    <w:rPr>
      <w:rFonts w:ascii="Wingdings" w:hAnsi="Wingdings"/>
    </w:rPr>
  </w:style>
  <w:style w:type="character" w:customStyle="1" w:styleId="WWCharLFO21LVL2">
    <w:name w:val="WW_CharLFO21LVL2"/>
    <w:rPr>
      <w:i w:val="0"/>
    </w:rPr>
  </w:style>
  <w:style w:type="character" w:customStyle="1" w:styleId="WWCharLFO24LVL1">
    <w:name w:val="WW_CharLFO24LVL1"/>
    <w:rPr>
      <w:rFonts w:ascii="Verdana" w:eastAsia="Times New Roman" w:hAnsi="Verdana" w:cs="Arial"/>
    </w:rPr>
  </w:style>
  <w:style w:type="character" w:customStyle="1" w:styleId="WWCharLFO25LVL1">
    <w:name w:val="WW_CharLFO25LVL1"/>
    <w:rPr>
      <w:rFonts w:ascii="Verdana" w:eastAsia="Times New Roman" w:hAnsi="Verdana" w:cs="Arial"/>
    </w:rPr>
  </w:style>
  <w:style w:type="character" w:customStyle="1" w:styleId="Voetnoottekens">
    <w:name w:val="Voetnoottekens"/>
  </w:style>
  <w:style w:type="character" w:customStyle="1" w:styleId="Eindnoottekens">
    <w:name w:val="Eindnoottekens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pPr>
      <w:spacing w:after="120"/>
    </w:p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1"/>
    <w:pPr>
      <w:tabs>
        <w:tab w:val="center" w:pos="4536"/>
        <w:tab w:val="right" w:pos="9072"/>
      </w:tabs>
    </w:pPr>
  </w:style>
  <w:style w:type="paragraph" w:customStyle="1" w:styleId="Tekstzonderopmaak1">
    <w:name w:val="Tekst zonder opmaak1"/>
    <w:basedOn w:val="Standaard"/>
    <w:pPr>
      <w:spacing w:line="260" w:lineRule="atLeast"/>
    </w:pPr>
    <w:rPr>
      <w:rFonts w:ascii="Courier New" w:hAnsi="Courier New" w:cs="Courier New"/>
      <w:lang w:val="nl-NL"/>
    </w:rPr>
  </w:style>
  <w:style w:type="paragraph" w:customStyle="1" w:styleId="Lijstnummering1">
    <w:name w:val="Lijstnummering1"/>
    <w:basedOn w:val="Standaard"/>
    <w:pPr>
      <w:numPr>
        <w:numId w:val="2"/>
      </w:numPr>
      <w:spacing w:line="260" w:lineRule="atLeast"/>
    </w:pPr>
    <w:rPr>
      <w:rFonts w:ascii="Arial" w:hAnsi="Arial"/>
      <w:lang w:val="nl-NL"/>
    </w:rPr>
  </w:style>
  <w:style w:type="paragraph" w:customStyle="1" w:styleId="Lijstopsomteken1">
    <w:name w:val="Lijst opsom.teken1"/>
    <w:basedOn w:val="Standaard"/>
    <w:pPr>
      <w:numPr>
        <w:numId w:val="1"/>
      </w:numPr>
      <w:spacing w:line="260" w:lineRule="atLeast"/>
    </w:pPr>
    <w:rPr>
      <w:rFonts w:ascii="Arial" w:hAnsi="Arial"/>
      <w:lang w:val="nl-NL"/>
    </w:rPr>
  </w:style>
  <w:style w:type="paragraph" w:customStyle="1" w:styleId="RapportTekst">
    <w:name w:val="Rapport Tekst"/>
    <w:basedOn w:val="Standaard"/>
    <w:pPr>
      <w:spacing w:line="240" w:lineRule="exact"/>
    </w:pPr>
    <w:rPr>
      <w:rFonts w:ascii="Times New Roman" w:hAnsi="Times New Roman"/>
      <w:lang w:val="nl-NL"/>
    </w:rPr>
  </w:style>
  <w:style w:type="paragraph" w:customStyle="1" w:styleId="TabelKopLKolom">
    <w:name w:val="Tabel Kop LKolom"/>
    <w:basedOn w:val="Standaard"/>
    <w:next w:val="RapportTekst"/>
    <w:pPr>
      <w:spacing w:line="240" w:lineRule="atLeast"/>
    </w:pPr>
    <w:rPr>
      <w:rFonts w:ascii="Times New Roman" w:hAnsi="Times New Roman"/>
      <w:b/>
      <w:lang w:val="nl-NL"/>
    </w:rPr>
  </w:style>
  <w:style w:type="paragraph" w:styleId="Ballontekst">
    <w:name w:val="Balloon Text"/>
    <w:basedOn w:val="Standaard"/>
    <w:link w:val="BallontekstChar"/>
    <w:rPr>
      <w:rFonts w:ascii="Tahoma" w:hAnsi="Tahoma" w:cs="Tahoma"/>
      <w:sz w:val="16"/>
      <w:szCs w:val="16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pPr>
      <w:ind w:left="720"/>
    </w:pPr>
  </w:style>
  <w:style w:type="paragraph" w:customStyle="1" w:styleId="Tekstopmerking1">
    <w:name w:val="Tekst opmerking1"/>
    <w:basedOn w:val="Standaard"/>
  </w:style>
  <w:style w:type="paragraph" w:styleId="Onderwerpvanopmerking">
    <w:name w:val="annotation subject"/>
    <w:basedOn w:val="Tekstopmerking1"/>
    <w:next w:val="Tekstopmerking1"/>
    <w:link w:val="OnderwerpvanopmerkingChar1"/>
    <w:rPr>
      <w:b/>
      <w:bCs/>
    </w:rPr>
  </w:style>
  <w:style w:type="paragraph" w:customStyle="1" w:styleId="Voetnoottekst1">
    <w:name w:val="Voetnoottekst1"/>
    <w:basedOn w:val="Standaard"/>
    <w:rPr>
      <w:rFonts w:ascii="Calibri" w:eastAsia="Calibri" w:hAnsi="Calibri"/>
      <w:lang w:val="en-US" w:eastAsia="en-US"/>
    </w:rPr>
  </w:style>
  <w:style w:type="paragraph" w:styleId="Normaalweb">
    <w:name w:val="Normal (Web)"/>
    <w:basedOn w:val="Standaard"/>
    <w:uiPriority w:val="99"/>
    <w:rPr>
      <w:rFonts w:ascii="Times New Roman" w:hAnsi="Times New Roman"/>
      <w:sz w:val="24"/>
      <w:szCs w:val="24"/>
      <w:lang w:val="nl-NL"/>
    </w:rPr>
  </w:style>
  <w:style w:type="paragraph" w:customStyle="1" w:styleId="Eindnoottekst1">
    <w:name w:val="Eindnoottekst1"/>
    <w:basedOn w:val="Standaard"/>
  </w:style>
  <w:style w:type="paragraph" w:styleId="Geenafstand">
    <w:name w:val="No Spacing"/>
    <w:basedOn w:val="Standaard"/>
    <w:qFormat/>
    <w:rPr>
      <w:rFonts w:ascii="Verdana" w:hAnsi="Verdana"/>
      <w:sz w:val="18"/>
      <w:szCs w:val="24"/>
      <w:lang w:val="nl-NL"/>
    </w:rPr>
  </w:style>
  <w:style w:type="paragraph" w:customStyle="1" w:styleId="Inhoudtabel">
    <w:name w:val="Inhoud tabel"/>
    <w:basedOn w:val="Standaard"/>
    <w:pPr>
      <w:suppressLineNumbers/>
    </w:pPr>
  </w:style>
  <w:style w:type="paragraph" w:styleId="Voetnoottekst">
    <w:name w:val="footnote text"/>
    <w:basedOn w:val="Standaard"/>
    <w:link w:val="VoetnoottekstChar1"/>
    <w:uiPriority w:val="99"/>
    <w:pPr>
      <w:suppressLineNumbers/>
      <w:ind w:left="339" w:hanging="339"/>
    </w:pPr>
  </w:style>
  <w:style w:type="paragraph" w:styleId="Inhopg1">
    <w:name w:val="toc 1"/>
    <w:basedOn w:val="Standaard"/>
    <w:next w:val="Standaard"/>
    <w:uiPriority w:val="39"/>
    <w:rsid w:val="00297ECB"/>
    <w:pPr>
      <w:tabs>
        <w:tab w:val="right" w:leader="dot" w:pos="8902"/>
      </w:tabs>
      <w:spacing w:line="260" w:lineRule="atLeast"/>
      <w:ind w:left="567" w:hanging="567"/>
    </w:pPr>
    <w:rPr>
      <w:rFonts w:ascii="Arial" w:hAnsi="Arial"/>
      <w:lang w:val="nl-NL" w:eastAsia="ar-SA"/>
    </w:rPr>
  </w:style>
  <w:style w:type="paragraph" w:styleId="Inhopg2">
    <w:name w:val="toc 2"/>
    <w:basedOn w:val="Standaard"/>
    <w:next w:val="Standaard"/>
    <w:uiPriority w:val="39"/>
    <w:rsid w:val="00297ECB"/>
    <w:pPr>
      <w:tabs>
        <w:tab w:val="left" w:pos="2552"/>
        <w:tab w:val="right" w:leader="dot" w:pos="8902"/>
      </w:tabs>
      <w:spacing w:line="260" w:lineRule="atLeast"/>
      <w:ind w:left="2552" w:hanging="1418"/>
    </w:pPr>
    <w:rPr>
      <w:rFonts w:ascii="Arial" w:hAnsi="Arial"/>
      <w:lang w:val="nl-NL" w:eastAsia="ar-SA"/>
    </w:rPr>
  </w:style>
  <w:style w:type="paragraph" w:customStyle="1" w:styleId="Kop1zondernummering">
    <w:name w:val="Kop 1 zonder nummering"/>
    <w:basedOn w:val="Kop1"/>
    <w:next w:val="Standaard"/>
    <w:rsid w:val="00297ECB"/>
    <w:pPr>
      <w:spacing w:before="0" w:after="520" w:line="260" w:lineRule="atLeast"/>
    </w:pPr>
    <w:rPr>
      <w:rFonts w:ascii="Arial" w:hAnsi="Arial"/>
      <w:bCs w:val="0"/>
      <w:kern w:val="1"/>
      <w:sz w:val="28"/>
      <w:szCs w:val="28"/>
      <w:lang w:eastAsia="ar-SA"/>
    </w:rPr>
  </w:style>
  <w:style w:type="character" w:customStyle="1" w:styleId="Kop1Char">
    <w:name w:val="Kop 1 Char"/>
    <w:link w:val="Kop1"/>
    <w:uiPriority w:val="9"/>
    <w:rsid w:val="00297EC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Verwijzingopmerking">
    <w:name w:val="annotation reference"/>
    <w:uiPriority w:val="99"/>
    <w:semiHidden/>
    <w:unhideWhenUsed/>
    <w:rsid w:val="00297ECB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unhideWhenUsed/>
    <w:rsid w:val="00297ECB"/>
  </w:style>
  <w:style w:type="character" w:customStyle="1" w:styleId="TekstopmerkingChar1">
    <w:name w:val="Tekst opmerking Char1"/>
    <w:link w:val="Tekstopmerking"/>
    <w:uiPriority w:val="99"/>
    <w:semiHidden/>
    <w:rsid w:val="00297ECB"/>
    <w:rPr>
      <w:rFonts w:ascii="Arial Narrow" w:hAnsi="Arial Narrow"/>
      <w:lang w:val="en-GB"/>
    </w:rPr>
  </w:style>
  <w:style w:type="character" w:styleId="GevolgdeHyperlink">
    <w:name w:val="FollowedHyperlink"/>
    <w:uiPriority w:val="99"/>
    <w:semiHidden/>
    <w:unhideWhenUsed/>
    <w:rsid w:val="00F12641"/>
    <w:rPr>
      <w:color w:val="800080"/>
      <w:u w:val="single"/>
    </w:rPr>
  </w:style>
  <w:style w:type="paragraph" w:customStyle="1" w:styleId="11111kop5">
    <w:name w:val="1.1.1.1.1 kop 5"/>
    <w:basedOn w:val="Kop5"/>
    <w:rsid w:val="007567DC"/>
    <w:pPr>
      <w:spacing w:line="260" w:lineRule="atLeast"/>
    </w:pPr>
    <w:rPr>
      <w:rFonts w:ascii="Arial" w:hAnsi="Arial"/>
      <w:i w:val="0"/>
      <w:sz w:val="20"/>
      <w:lang w:eastAsia="ar-SA"/>
    </w:rPr>
  </w:style>
  <w:style w:type="character" w:customStyle="1" w:styleId="Kop5Char">
    <w:name w:val="Kop 5 Char"/>
    <w:link w:val="Kop5"/>
    <w:uiPriority w:val="9"/>
    <w:semiHidden/>
    <w:rsid w:val="007567D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styleId="Titelvanboek">
    <w:name w:val="Book Title"/>
    <w:uiPriority w:val="33"/>
    <w:qFormat/>
    <w:rsid w:val="009178CA"/>
    <w:rPr>
      <w:b/>
      <w:bCs/>
      <w:smallCaps/>
      <w:spacing w:val="5"/>
    </w:rPr>
  </w:style>
  <w:style w:type="table" w:styleId="Tabelraster">
    <w:name w:val="Table Grid"/>
    <w:basedOn w:val="Standaardtabel"/>
    <w:uiPriority w:val="59"/>
    <w:rsid w:val="0063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uiPriority w:val="99"/>
    <w:semiHidden/>
    <w:unhideWhenUsed/>
    <w:rsid w:val="007F0D6B"/>
    <w:rPr>
      <w:vertAlign w:val="superscript"/>
    </w:rPr>
  </w:style>
  <w:style w:type="paragraph" w:styleId="Revisie">
    <w:name w:val="Revision"/>
    <w:hidden/>
    <w:uiPriority w:val="99"/>
    <w:semiHidden/>
    <w:rsid w:val="0058050C"/>
    <w:rPr>
      <w:rFonts w:ascii="Arial Narrow" w:hAnsi="Arial Narrow"/>
      <w:lang w:val="en-GB"/>
    </w:rPr>
  </w:style>
  <w:style w:type="character" w:customStyle="1" w:styleId="PlattetekstChar">
    <w:name w:val="Platte tekst Char"/>
    <w:link w:val="Plattetekst"/>
    <w:rsid w:val="00672CCC"/>
    <w:rPr>
      <w:rFonts w:ascii="Arial Narrow" w:hAnsi="Arial Narrow"/>
      <w:lang w:val="en-GB"/>
    </w:rPr>
  </w:style>
  <w:style w:type="character" w:customStyle="1" w:styleId="KoptekstChar">
    <w:name w:val="Koptekst Char"/>
    <w:link w:val="Koptekst"/>
    <w:rsid w:val="00672CCC"/>
    <w:rPr>
      <w:rFonts w:ascii="Arial Narrow" w:hAnsi="Arial Narrow"/>
      <w:lang w:val="en-GB"/>
    </w:rPr>
  </w:style>
  <w:style w:type="character" w:customStyle="1" w:styleId="VoettekstChar1">
    <w:name w:val="Voettekst Char1"/>
    <w:link w:val="Voettekst"/>
    <w:rsid w:val="00672CCC"/>
    <w:rPr>
      <w:rFonts w:ascii="Arial Narrow" w:hAnsi="Arial Narrow"/>
      <w:lang w:val="en-GB"/>
    </w:rPr>
  </w:style>
  <w:style w:type="character" w:customStyle="1" w:styleId="BallontekstChar">
    <w:name w:val="Ballontekst Char"/>
    <w:link w:val="Ballontekst"/>
    <w:rsid w:val="00672CCC"/>
    <w:rPr>
      <w:rFonts w:ascii="Tahoma" w:hAnsi="Tahoma" w:cs="Tahoma"/>
      <w:sz w:val="16"/>
      <w:szCs w:val="16"/>
      <w:lang w:val="en-GB"/>
    </w:rPr>
  </w:style>
  <w:style w:type="character" w:customStyle="1" w:styleId="OnderwerpvanopmerkingChar1">
    <w:name w:val="Onderwerp van opmerking Char1"/>
    <w:link w:val="Onderwerpvanopmerking"/>
    <w:rsid w:val="00672CCC"/>
    <w:rPr>
      <w:rFonts w:ascii="Arial Narrow" w:hAnsi="Arial Narrow"/>
      <w:b/>
      <w:bCs/>
      <w:lang w:val="en-GB"/>
    </w:rPr>
  </w:style>
  <w:style w:type="character" w:customStyle="1" w:styleId="VoetnoottekstChar1">
    <w:name w:val="Voetnoottekst Char1"/>
    <w:link w:val="Voetnoottekst"/>
    <w:rsid w:val="00672CCC"/>
    <w:rPr>
      <w:rFonts w:ascii="Arial Narrow" w:hAnsi="Arial Narrow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205B"/>
    <w:rPr>
      <w:color w:val="605E5C"/>
      <w:shd w:val="clear" w:color="auto" w:fill="E1DFDD"/>
    </w:rPr>
  </w:style>
  <w:style w:type="paragraph" w:customStyle="1" w:styleId="BUL01Expl">
    <w:name w:val="BUL01_Expl"/>
    <w:basedOn w:val="Standaard"/>
    <w:rsid w:val="00B15298"/>
    <w:pPr>
      <w:autoSpaceDN w:val="0"/>
      <w:spacing w:line="240" w:lineRule="atLeast"/>
      <w:textAlignment w:val="baseline"/>
    </w:pPr>
    <w:rPr>
      <w:rFonts w:ascii="Verdana" w:eastAsia="Calibri" w:hAnsi="Verdana"/>
      <w:color w:val="0033CC"/>
      <w:sz w:val="18"/>
      <w:szCs w:val="18"/>
      <w:lang w:eastAsia="en-US"/>
    </w:rPr>
  </w:style>
  <w:style w:type="paragraph" w:customStyle="1" w:styleId="Explanation">
    <w:name w:val="Explanation"/>
    <w:basedOn w:val="Standaard"/>
    <w:rsid w:val="00B15298"/>
    <w:pPr>
      <w:autoSpaceDN w:val="0"/>
      <w:spacing w:line="240" w:lineRule="atLeast"/>
      <w:textAlignment w:val="baseline"/>
    </w:pPr>
    <w:rPr>
      <w:rFonts w:ascii="Verdana" w:eastAsia="Calibri" w:hAnsi="Verdana"/>
      <w:color w:val="0033CC"/>
      <w:sz w:val="18"/>
      <w:szCs w:val="22"/>
      <w:lang w:eastAsia="en-US"/>
    </w:rPr>
  </w:style>
  <w:style w:type="paragraph" w:customStyle="1" w:styleId="BUL02Expl">
    <w:name w:val="BUL02_Expl"/>
    <w:basedOn w:val="BUL01Expl"/>
    <w:rsid w:val="00B15298"/>
    <w:pPr>
      <w:numPr>
        <w:numId w:val="24"/>
      </w:numPr>
      <w:tabs>
        <w:tab w:val="left" w:pos="0"/>
      </w:tabs>
    </w:pPr>
  </w:style>
  <w:style w:type="numbering" w:customStyle="1" w:styleId="LFO1">
    <w:name w:val="LFO1"/>
    <w:basedOn w:val="Geenlijst"/>
    <w:rsid w:val="00B15298"/>
    <w:pPr>
      <w:numPr>
        <w:numId w:val="24"/>
      </w:numPr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65785D"/>
    <w:rPr>
      <w:rFonts w:ascii="Arial Narrow" w:hAnsi="Arial Narro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ernment.nl/privacy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.rvo.nl/sites/default/files/2019/08/Standardised%20ME%20indicators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ADFA-F9AF-4227-8993-BB1ED7EC684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 plan Multi Stakeholder Initiative (MSI)</vt:lpstr>
    </vt:vector>
  </TitlesOfParts>
  <Company>Ministerie van EZ</Company>
  <LinksUpToDate>false</LinksUpToDate>
  <CharactersWithSpaces>5008</CharactersWithSpaces>
  <SharedDoc>false</SharedDoc>
  <HLinks>
    <vt:vector size="6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Multi Stakeholder Initiative (MSI)</dc:title>
  <dc:subject/>
  <dc:creator>Rijksdienst voor Ondernemend Nederland</dc:creator>
  <cp:keywords/>
  <cp:lastModifiedBy>Geijtenbeek, L. (Lisa)</cp:lastModifiedBy>
  <cp:revision>4</cp:revision>
  <cp:lastPrinted>2019-03-07T15:54:00Z</cp:lastPrinted>
  <dcterms:created xsi:type="dcterms:W3CDTF">2023-05-04T07:30:00Z</dcterms:created>
  <dcterms:modified xsi:type="dcterms:W3CDTF">2023-05-04T13:50:00Z</dcterms:modified>
</cp:coreProperties>
</file>