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1F49" w14:textId="77777777" w:rsidR="00D3440E" w:rsidRPr="00CB40EE" w:rsidRDefault="00E61126" w:rsidP="00CB40EE">
      <w:pPr>
        <w:pStyle w:val="Titel"/>
        <w:spacing w:before="1560" w:line="400" w:lineRule="exact"/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</w:pPr>
      <w:r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 xml:space="preserve">Form </w:t>
      </w:r>
      <w:r w:rsidR="001C7AEC"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>Progress</w:t>
      </w:r>
      <w:r w:rsidR="00F11D19"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 xml:space="preserve"> </w:t>
      </w:r>
      <w:r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 xml:space="preserve">report </w:t>
      </w:r>
      <w:r w:rsidR="000134B5"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>for the Fund against Child</w:t>
      </w:r>
      <w:r w:rsidR="00D3440E"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 xml:space="preserve"> </w:t>
      </w:r>
      <w:r w:rsidR="000134B5"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>Labour (</w:t>
      </w:r>
      <w:r w:rsidR="005B04A1"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>FBK</w:t>
      </w:r>
      <w:r w:rsidR="000134B5" w:rsidRPr="00CB40EE">
        <w:rPr>
          <w:rFonts w:ascii="RijksoverheidSansHeadingTT" w:hAnsi="RijksoverheidSansHeadingTT"/>
          <w:b/>
          <w:bCs/>
          <w:color w:val="007BC7"/>
          <w:sz w:val="40"/>
          <w:szCs w:val="40"/>
          <w:lang w:val="en-GB"/>
        </w:rPr>
        <w:t>)</w:t>
      </w:r>
    </w:p>
    <w:p w14:paraId="64EDAFBC" w14:textId="7F2B4A9B" w:rsidR="00E61126" w:rsidRPr="00CB40EE" w:rsidRDefault="00F11D19" w:rsidP="00CB40EE">
      <w:pPr>
        <w:pStyle w:val="Titel"/>
        <w:spacing w:after="360" w:line="400" w:lineRule="exact"/>
        <w:rPr>
          <w:rFonts w:ascii="RijksoverheidSansHeadingTT" w:hAnsi="RijksoverheidSansHeadingTT"/>
          <w:color w:val="007BC7"/>
          <w:sz w:val="40"/>
          <w:szCs w:val="40"/>
          <w:lang w:val="en-GB"/>
        </w:rPr>
      </w:pPr>
      <w:r w:rsidRPr="00CB40EE">
        <w:rPr>
          <w:rFonts w:ascii="RijksoverheidSansHeadingTT" w:hAnsi="RijksoverheidSansHeadingTT"/>
          <w:color w:val="007BC7"/>
          <w:sz w:val="40"/>
          <w:szCs w:val="40"/>
          <w:lang w:val="en-GB"/>
        </w:rPr>
        <w:t xml:space="preserve">PROJECT </w:t>
      </w:r>
      <w:r w:rsidR="00CF268F" w:rsidRPr="00CB40EE">
        <w:rPr>
          <w:rFonts w:ascii="RijksoverheidSansHeadingTT" w:hAnsi="RijksoverheidSansHeadingTT"/>
          <w:color w:val="007BC7"/>
          <w:sz w:val="40"/>
          <w:szCs w:val="40"/>
          <w:lang w:val="en-GB"/>
        </w:rPr>
        <w:t>B</w:t>
      </w:r>
    </w:p>
    <w:p w14:paraId="5E1E124D" w14:textId="55F15922" w:rsidR="00F11D19" w:rsidRPr="00C355DF" w:rsidRDefault="00864AAB" w:rsidP="00CB40EE">
      <w:pPr>
        <w:spacing w:after="120" w:line="240" w:lineRule="exact"/>
        <w:rPr>
          <w:rFonts w:ascii="Verdana" w:hAnsi="Verdana" w:cs="Arial"/>
          <w:b/>
          <w:sz w:val="20"/>
          <w:lang w:val="en-GB"/>
        </w:rPr>
      </w:pPr>
      <w:r w:rsidRPr="00C355DF">
        <w:rPr>
          <w:rFonts w:ascii="Verdana" w:hAnsi="Verdana" w:cs="Arial"/>
          <w:b/>
          <w:sz w:val="20"/>
          <w:lang w:val="en-GB"/>
        </w:rPr>
        <w:t>In</w:t>
      </w:r>
      <w:r>
        <w:rPr>
          <w:rFonts w:ascii="Verdana" w:hAnsi="Verdana" w:cs="Arial"/>
          <w:b/>
          <w:sz w:val="20"/>
          <w:lang w:val="en-GB"/>
        </w:rPr>
        <w:t>troduction</w:t>
      </w:r>
      <w:r w:rsidR="00F11D19" w:rsidRPr="00C355DF">
        <w:rPr>
          <w:rFonts w:ascii="Verdana" w:hAnsi="Verdana" w:cs="Arial"/>
          <w:b/>
          <w:sz w:val="20"/>
          <w:lang w:val="en-GB"/>
        </w:rPr>
        <w:t>:</w:t>
      </w:r>
    </w:p>
    <w:p w14:paraId="46DFCED7" w14:textId="47A3707F" w:rsidR="00130085" w:rsidRPr="00C355DF" w:rsidRDefault="00130085" w:rsidP="00130085">
      <w:pPr>
        <w:pStyle w:val="Lijstalinea"/>
        <w:numPr>
          <w:ilvl w:val="0"/>
          <w:numId w:val="44"/>
        </w:numPr>
        <w:tabs>
          <w:tab w:val="clear" w:pos="227"/>
          <w:tab w:val="num" w:pos="454"/>
        </w:tabs>
        <w:ind w:left="454"/>
        <w:rPr>
          <w:rFonts w:ascii="Verdana" w:hAnsi="Verdana"/>
          <w:sz w:val="18"/>
          <w:szCs w:val="18"/>
          <w:lang w:val="en-GB"/>
        </w:rPr>
      </w:pPr>
      <w:r w:rsidRPr="00C355DF">
        <w:rPr>
          <w:rFonts w:ascii="Verdana" w:hAnsi="Verdana"/>
          <w:sz w:val="18"/>
          <w:szCs w:val="18"/>
          <w:lang w:val="en-GB"/>
        </w:rPr>
        <w:t xml:space="preserve">This </w:t>
      </w:r>
      <w:r w:rsidR="00C355DF">
        <w:rPr>
          <w:rFonts w:ascii="Verdana" w:hAnsi="Verdana"/>
          <w:sz w:val="18"/>
          <w:szCs w:val="18"/>
          <w:lang w:val="en-GB"/>
        </w:rPr>
        <w:t xml:space="preserve">progress </w:t>
      </w:r>
      <w:r w:rsidRPr="00C355DF">
        <w:rPr>
          <w:rFonts w:ascii="Verdana" w:hAnsi="Verdana"/>
          <w:sz w:val="18"/>
          <w:szCs w:val="18"/>
          <w:lang w:val="en-GB"/>
        </w:rPr>
        <w:t xml:space="preserve">report presents a summary of the </w:t>
      </w:r>
      <w:r w:rsidR="00DB2D6C">
        <w:rPr>
          <w:rFonts w:ascii="Verdana" w:hAnsi="Verdana"/>
          <w:sz w:val="18"/>
          <w:szCs w:val="18"/>
          <w:lang w:val="en-GB"/>
        </w:rPr>
        <w:t xml:space="preserve">project’s </w:t>
      </w:r>
      <w:r w:rsidRPr="00C355DF">
        <w:rPr>
          <w:rFonts w:ascii="Verdana" w:hAnsi="Verdana"/>
          <w:sz w:val="18"/>
          <w:szCs w:val="18"/>
          <w:lang w:val="en-GB"/>
        </w:rPr>
        <w:t xml:space="preserve">progress and the results achieved so far; </w:t>
      </w:r>
    </w:p>
    <w:p w14:paraId="130EF4C3" w14:textId="1E8F9C27" w:rsidR="00130085" w:rsidRPr="00C355DF" w:rsidRDefault="00130085" w:rsidP="00130085">
      <w:pPr>
        <w:numPr>
          <w:ilvl w:val="0"/>
          <w:numId w:val="44"/>
        </w:numPr>
        <w:tabs>
          <w:tab w:val="clear" w:pos="227"/>
          <w:tab w:val="num" w:pos="454"/>
        </w:tabs>
        <w:spacing w:line="260" w:lineRule="atLeast"/>
        <w:ind w:left="454"/>
        <w:rPr>
          <w:rFonts w:ascii="Verdana" w:hAnsi="Verdana"/>
          <w:sz w:val="18"/>
          <w:szCs w:val="18"/>
          <w:lang w:val="en-GB"/>
        </w:rPr>
      </w:pPr>
      <w:r w:rsidRPr="00C355DF">
        <w:rPr>
          <w:rFonts w:ascii="Verdana" w:hAnsi="Verdana"/>
          <w:sz w:val="18"/>
          <w:szCs w:val="18"/>
          <w:lang w:val="en-GB"/>
        </w:rPr>
        <w:t xml:space="preserve">This progress report and all accompanying documents must be </w:t>
      </w:r>
      <w:r w:rsidR="008332E7" w:rsidRPr="00C355DF">
        <w:rPr>
          <w:rFonts w:ascii="Verdana" w:hAnsi="Verdana"/>
          <w:sz w:val="18"/>
          <w:szCs w:val="18"/>
          <w:lang w:val="en-GB"/>
        </w:rPr>
        <w:t xml:space="preserve">written </w:t>
      </w:r>
      <w:r w:rsidRPr="00C355DF">
        <w:rPr>
          <w:rFonts w:ascii="Verdana" w:hAnsi="Verdana"/>
          <w:sz w:val="18"/>
          <w:szCs w:val="18"/>
          <w:lang w:val="en-GB"/>
        </w:rPr>
        <w:t>in English;</w:t>
      </w:r>
    </w:p>
    <w:p w14:paraId="3FD08A79" w14:textId="6235641B" w:rsidR="00130085" w:rsidRPr="00C355DF" w:rsidRDefault="00130085" w:rsidP="00130085">
      <w:pPr>
        <w:numPr>
          <w:ilvl w:val="0"/>
          <w:numId w:val="45"/>
        </w:numPr>
        <w:tabs>
          <w:tab w:val="clear" w:pos="227"/>
          <w:tab w:val="num" w:pos="454"/>
        </w:tabs>
        <w:spacing w:line="260" w:lineRule="atLeast"/>
        <w:ind w:left="454"/>
        <w:rPr>
          <w:rFonts w:ascii="Verdana" w:hAnsi="Verdana"/>
          <w:sz w:val="18"/>
          <w:szCs w:val="18"/>
          <w:lang w:val="en-GB"/>
        </w:rPr>
      </w:pPr>
      <w:r w:rsidRPr="00C355DF">
        <w:rPr>
          <w:rFonts w:ascii="Verdana" w:hAnsi="Verdana"/>
          <w:sz w:val="18"/>
          <w:szCs w:val="18"/>
          <w:lang w:val="en-GB"/>
        </w:rPr>
        <w:t xml:space="preserve">Please send this report with the relevant annexes to </w:t>
      </w:r>
      <w:hyperlink r:id="rId8" w:history="1">
        <w:r w:rsidRPr="00C355DF">
          <w:rPr>
            <w:rStyle w:val="Hyperlink"/>
            <w:rFonts w:ascii="Verdana" w:hAnsi="Verdana"/>
            <w:sz w:val="18"/>
            <w:szCs w:val="18"/>
            <w:lang w:val="en-GB"/>
          </w:rPr>
          <w:t>fbk@rvo.nl</w:t>
        </w:r>
      </w:hyperlink>
      <w:r w:rsidRPr="00C355DF">
        <w:rPr>
          <w:rFonts w:ascii="Verdana" w:hAnsi="Verdana"/>
          <w:sz w:val="18"/>
          <w:szCs w:val="18"/>
          <w:lang w:val="en-GB"/>
        </w:rPr>
        <w:t>;</w:t>
      </w:r>
    </w:p>
    <w:p w14:paraId="38E79725" w14:textId="06663480" w:rsidR="00130085" w:rsidRPr="00C355DF" w:rsidRDefault="00130085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C355DF">
        <w:rPr>
          <w:rFonts w:ascii="Verdana" w:hAnsi="Verdana" w:cs="Arial"/>
          <w:b/>
          <w:sz w:val="18"/>
          <w:szCs w:val="18"/>
          <w:lang w:val="en-GB"/>
        </w:rPr>
        <w:t xml:space="preserve">Agreed </w:t>
      </w:r>
      <w:proofErr w:type="spellStart"/>
      <w:r w:rsidRPr="00C355DF">
        <w:rPr>
          <w:rFonts w:ascii="Verdana" w:hAnsi="Verdana" w:cs="Arial"/>
          <w:b/>
          <w:sz w:val="18"/>
          <w:szCs w:val="18"/>
          <w:lang w:val="en-GB"/>
        </w:rPr>
        <w:t>MoV’s</w:t>
      </w:r>
      <w:proofErr w:type="spellEnd"/>
      <w:r w:rsidRPr="00C355DF">
        <w:rPr>
          <w:rFonts w:ascii="Verdana" w:hAnsi="Verdana" w:cs="Arial"/>
          <w:b/>
          <w:sz w:val="18"/>
          <w:szCs w:val="18"/>
          <w:lang w:val="en-GB"/>
        </w:rPr>
        <w:t xml:space="preserve"> per result</w:t>
      </w:r>
    </w:p>
    <w:p w14:paraId="19F8CC0C" w14:textId="02C0935F" w:rsidR="008332E7" w:rsidRPr="00C355DF" w:rsidRDefault="00833B5C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C355DF">
        <w:rPr>
          <w:rFonts w:ascii="Verdana" w:hAnsi="Verdana" w:cs="Arial"/>
          <w:b/>
          <w:sz w:val="18"/>
          <w:szCs w:val="18"/>
          <w:lang w:val="en-GB"/>
        </w:rPr>
        <w:t>Results</w:t>
      </w:r>
      <w:r w:rsidR="008332E7" w:rsidRPr="00C355DF">
        <w:rPr>
          <w:rFonts w:ascii="Verdana" w:hAnsi="Verdana" w:cs="Arial"/>
          <w:b/>
          <w:sz w:val="18"/>
          <w:szCs w:val="18"/>
          <w:lang w:val="en-GB"/>
        </w:rPr>
        <w:t xml:space="preserve"> sheet</w:t>
      </w:r>
    </w:p>
    <w:p w14:paraId="354E530D" w14:textId="549C1934" w:rsidR="00130085" w:rsidRPr="00C355DF" w:rsidRDefault="00130085" w:rsidP="00130085">
      <w:pPr>
        <w:numPr>
          <w:ilvl w:val="1"/>
          <w:numId w:val="45"/>
        </w:numPr>
        <w:tabs>
          <w:tab w:val="clear" w:pos="1080"/>
          <w:tab w:val="num" w:pos="1307"/>
        </w:tabs>
        <w:spacing w:line="260" w:lineRule="atLeast"/>
        <w:ind w:left="1307"/>
        <w:rPr>
          <w:rFonts w:ascii="Verdana" w:hAnsi="Verdana" w:cs="Arial"/>
          <w:b/>
          <w:sz w:val="18"/>
          <w:szCs w:val="18"/>
          <w:lang w:val="en-GB"/>
        </w:rPr>
      </w:pPr>
      <w:r w:rsidRPr="00C355DF">
        <w:rPr>
          <w:rFonts w:ascii="Verdana" w:hAnsi="Verdana" w:cs="Arial"/>
          <w:b/>
          <w:sz w:val="18"/>
          <w:szCs w:val="18"/>
          <w:lang w:val="en-GB"/>
        </w:rPr>
        <w:t xml:space="preserve">Financial </w:t>
      </w:r>
      <w:r w:rsidR="00F47761" w:rsidRPr="00C355DF">
        <w:rPr>
          <w:rFonts w:ascii="Verdana" w:hAnsi="Verdana" w:cs="Arial"/>
          <w:b/>
          <w:sz w:val="18"/>
          <w:szCs w:val="18"/>
          <w:lang w:val="en-GB"/>
        </w:rPr>
        <w:t>budget</w:t>
      </w:r>
      <w:r w:rsidRPr="00C355DF">
        <w:rPr>
          <w:rFonts w:ascii="Verdana" w:hAnsi="Verdana" w:cs="Arial"/>
          <w:b/>
          <w:sz w:val="18"/>
          <w:szCs w:val="18"/>
          <w:lang w:val="en-GB"/>
        </w:rPr>
        <w:t xml:space="preserve"> tool</w:t>
      </w:r>
    </w:p>
    <w:p w14:paraId="3E5D0F2F" w14:textId="6DA04DF2" w:rsidR="00130085" w:rsidRPr="00C355DF" w:rsidRDefault="00DB2D6C" w:rsidP="00130085">
      <w:pPr>
        <w:numPr>
          <w:ilvl w:val="0"/>
          <w:numId w:val="45"/>
        </w:numPr>
        <w:tabs>
          <w:tab w:val="clear" w:pos="227"/>
          <w:tab w:val="num" w:pos="454"/>
        </w:tabs>
        <w:spacing w:line="260" w:lineRule="atLeast"/>
        <w:ind w:left="45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Send us </w:t>
      </w:r>
      <w:r w:rsidR="00130085" w:rsidRPr="00C355DF">
        <w:rPr>
          <w:rFonts w:ascii="Verdana" w:hAnsi="Verdana"/>
          <w:sz w:val="18"/>
          <w:szCs w:val="18"/>
          <w:lang w:val="en-GB"/>
        </w:rPr>
        <w:t>this progress report before the submission deadline stated in the (amended) Grant Decision;</w:t>
      </w:r>
    </w:p>
    <w:p w14:paraId="131C6601" w14:textId="2896D2BC" w:rsidR="00130085" w:rsidRPr="00C355DF" w:rsidRDefault="00DB2D6C" w:rsidP="00130085">
      <w:pPr>
        <w:numPr>
          <w:ilvl w:val="0"/>
          <w:numId w:val="45"/>
        </w:numPr>
        <w:tabs>
          <w:tab w:val="clear" w:pos="227"/>
          <w:tab w:val="num" w:pos="454"/>
        </w:tabs>
        <w:spacing w:line="260" w:lineRule="atLeast"/>
        <w:ind w:left="45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The lead party has to sign t</w:t>
      </w:r>
      <w:r w:rsidR="00130085" w:rsidRPr="00C355DF">
        <w:rPr>
          <w:rFonts w:ascii="Verdana" w:hAnsi="Verdana"/>
          <w:sz w:val="18"/>
          <w:szCs w:val="18"/>
          <w:lang w:val="en-GB"/>
        </w:rPr>
        <w:t xml:space="preserve">his report. </w:t>
      </w:r>
    </w:p>
    <w:p w14:paraId="1B5896BC" w14:textId="4F547895" w:rsidR="00761940" w:rsidRPr="00CB40EE" w:rsidRDefault="00761940" w:rsidP="00CB40EE">
      <w:pPr>
        <w:pStyle w:val="Kop1"/>
        <w:numPr>
          <w:ilvl w:val="0"/>
          <w:numId w:val="48"/>
        </w:numPr>
        <w:spacing w:before="360" w:after="120" w:line="240" w:lineRule="exact"/>
        <w:rPr>
          <w:sz w:val="22"/>
          <w:szCs w:val="22"/>
          <w:lang w:val="en-GB"/>
        </w:rPr>
      </w:pPr>
      <w:r w:rsidRPr="00CB40EE">
        <w:rPr>
          <w:sz w:val="22"/>
          <w:szCs w:val="22"/>
          <w:lang w:val="en-GB"/>
        </w:rPr>
        <w:t>General information</w:t>
      </w:r>
    </w:p>
    <w:tbl>
      <w:tblPr>
        <w:tblpPr w:leftFromText="141" w:rightFromText="141" w:vertAnchor="text" w:horzAnchor="margin" w:tblpY="46"/>
        <w:tblW w:w="94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119"/>
      </w:tblGrid>
      <w:tr w:rsidR="00761940" w:rsidRPr="00C355DF" w14:paraId="43E60411" w14:textId="77777777" w:rsidTr="00325343">
        <w:tc>
          <w:tcPr>
            <w:tcW w:w="3369" w:type="dxa"/>
            <w:shd w:val="clear" w:color="auto" w:fill="007BC7"/>
            <w:vAlign w:val="center"/>
          </w:tcPr>
          <w:p w14:paraId="309B5BE7" w14:textId="77777777" w:rsidR="00761940" w:rsidRPr="00C355DF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6119" w:type="dxa"/>
            <w:vAlign w:val="center"/>
          </w:tcPr>
          <w:p w14:paraId="532169D5" w14:textId="6464280F" w:rsidR="00761940" w:rsidRPr="00C355DF" w:rsidRDefault="00D4106A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325343" w14:paraId="66A6A4A5" w14:textId="77777777" w:rsidTr="00325343">
        <w:tc>
          <w:tcPr>
            <w:tcW w:w="3369" w:type="dxa"/>
            <w:shd w:val="clear" w:color="auto" w:fill="007BC7"/>
            <w:vAlign w:val="center"/>
          </w:tcPr>
          <w:p w14:paraId="6A36EB65" w14:textId="77777777" w:rsidR="00761940" w:rsidRPr="00C355DF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Reference number</w:t>
            </w:r>
          </w:p>
        </w:tc>
        <w:tc>
          <w:tcPr>
            <w:tcW w:w="6119" w:type="dxa"/>
            <w:vAlign w:val="center"/>
          </w:tcPr>
          <w:p w14:paraId="57F17F1F" w14:textId="7F7C2E2D" w:rsidR="00761940" w:rsidRPr="00C355DF" w:rsidRDefault="00761940" w:rsidP="00B23BCE">
            <w:pPr>
              <w:rPr>
                <w:rFonts w:ascii="Verdana" w:hAnsi="Verdana" w:cs="Arial"/>
                <w:b/>
                <w:noProof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>FBK</w:t>
            </w:r>
            <w:r w:rsidR="00D4106A"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06A"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D4106A"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D4106A"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D4106A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4106A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="00D4106A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4106A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4106A"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C355DF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</w:p>
        </w:tc>
      </w:tr>
      <w:tr w:rsidR="00761940" w:rsidRPr="00C355DF" w14:paraId="49A35D00" w14:textId="77777777" w:rsidTr="00325343">
        <w:tc>
          <w:tcPr>
            <w:tcW w:w="3369" w:type="dxa"/>
            <w:shd w:val="clear" w:color="auto" w:fill="007BC7"/>
            <w:vAlign w:val="center"/>
          </w:tcPr>
          <w:p w14:paraId="22074CB9" w14:textId="5FAACC3D" w:rsidR="00761940" w:rsidRPr="00C355DF" w:rsidRDefault="00761940" w:rsidP="00DC5728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Name </w:t>
            </w:r>
            <w:r w:rsidR="006E092E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the </w:t>
            </w:r>
            <w:r w:rsidR="002A6094"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lead party</w:t>
            </w:r>
          </w:p>
        </w:tc>
        <w:tc>
          <w:tcPr>
            <w:tcW w:w="6119" w:type="dxa"/>
            <w:vAlign w:val="center"/>
          </w:tcPr>
          <w:p w14:paraId="0D171593" w14:textId="782B24A0" w:rsidR="00761940" w:rsidRPr="00C355DF" w:rsidRDefault="00D4106A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C355DF" w14:paraId="5E118209" w14:textId="77777777" w:rsidTr="00325343">
        <w:tc>
          <w:tcPr>
            <w:tcW w:w="3369" w:type="dxa"/>
            <w:shd w:val="clear" w:color="auto" w:fill="007BC7"/>
            <w:vAlign w:val="center"/>
          </w:tcPr>
          <w:p w14:paraId="1B33B679" w14:textId="77777777" w:rsidR="00761940" w:rsidRPr="00C355DF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Name project partner(s) </w:t>
            </w:r>
          </w:p>
        </w:tc>
        <w:tc>
          <w:tcPr>
            <w:tcW w:w="6119" w:type="dxa"/>
            <w:vAlign w:val="center"/>
          </w:tcPr>
          <w:p w14:paraId="29EC01E5" w14:textId="003AAAC1" w:rsidR="00761940" w:rsidRPr="00C355DF" w:rsidRDefault="00D4106A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C355DF" w14:paraId="558A1389" w14:textId="77777777" w:rsidTr="00325343">
        <w:tc>
          <w:tcPr>
            <w:tcW w:w="3369" w:type="dxa"/>
            <w:shd w:val="clear" w:color="auto" w:fill="007BC7"/>
            <w:vAlign w:val="center"/>
          </w:tcPr>
          <w:p w14:paraId="60B676EC" w14:textId="637976C0" w:rsidR="00761940" w:rsidRPr="00C355DF" w:rsidRDefault="00DB58F6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DB58F6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 country/countries</w:t>
            </w:r>
          </w:p>
        </w:tc>
        <w:tc>
          <w:tcPr>
            <w:tcW w:w="6119" w:type="dxa"/>
            <w:vAlign w:val="center"/>
          </w:tcPr>
          <w:p w14:paraId="52FD2BE7" w14:textId="7B22C761" w:rsidR="00761940" w:rsidRPr="00C355DF" w:rsidRDefault="00D4106A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C355DF" w14:paraId="2FBBC4AC" w14:textId="77777777" w:rsidTr="00325343">
        <w:tc>
          <w:tcPr>
            <w:tcW w:w="3369" w:type="dxa"/>
            <w:shd w:val="clear" w:color="auto" w:fill="007BC7"/>
            <w:vAlign w:val="center"/>
          </w:tcPr>
          <w:p w14:paraId="2D1C47B6" w14:textId="3D1F5083" w:rsidR="00761940" w:rsidRPr="00C355DF" w:rsidRDefault="006E092E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</w:t>
            </w:r>
            <w:r w:rsidR="00761940"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tart date </w:t>
            </w:r>
            <w:r w:rsidR="000134B5"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761940"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</w:p>
        </w:tc>
        <w:tc>
          <w:tcPr>
            <w:tcW w:w="6119" w:type="dxa"/>
            <w:vAlign w:val="center"/>
          </w:tcPr>
          <w:p w14:paraId="30F7DBE6" w14:textId="5C5ABF7E" w:rsidR="00761940" w:rsidRPr="00C355DF" w:rsidRDefault="00D4106A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C355DF" w14:paraId="771A9A8C" w14:textId="77777777" w:rsidTr="00325343">
        <w:tc>
          <w:tcPr>
            <w:tcW w:w="3369" w:type="dxa"/>
            <w:shd w:val="clear" w:color="auto" w:fill="007BC7"/>
            <w:vAlign w:val="center"/>
          </w:tcPr>
          <w:p w14:paraId="5174C437" w14:textId="2530AD56" w:rsidR="00761940" w:rsidRPr="00C355DF" w:rsidRDefault="00E31476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Scheduled</w:t>
            </w:r>
            <w:r w:rsidR="00761940"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end date </w:t>
            </w:r>
            <w:r w:rsidR="000134B5"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761940"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</w:p>
        </w:tc>
        <w:tc>
          <w:tcPr>
            <w:tcW w:w="6119" w:type="dxa"/>
            <w:vAlign w:val="center"/>
          </w:tcPr>
          <w:p w14:paraId="079841A2" w14:textId="2FFADE39" w:rsidR="00761940" w:rsidRPr="00C355DF" w:rsidRDefault="00D4106A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C355DF" w14:paraId="27FC28D5" w14:textId="77777777" w:rsidTr="00325343">
        <w:tc>
          <w:tcPr>
            <w:tcW w:w="3369" w:type="dxa"/>
            <w:shd w:val="clear" w:color="auto" w:fill="007BC7"/>
            <w:vAlign w:val="center"/>
          </w:tcPr>
          <w:p w14:paraId="52A7DDA0" w14:textId="77777777" w:rsidR="00761940" w:rsidRPr="00C355DF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Reporting period</w:t>
            </w:r>
          </w:p>
        </w:tc>
        <w:tc>
          <w:tcPr>
            <w:tcW w:w="6119" w:type="dxa"/>
            <w:vAlign w:val="center"/>
          </w:tcPr>
          <w:p w14:paraId="0CEE2B34" w14:textId="1FCBEEFF" w:rsidR="00761940" w:rsidRPr="00C355DF" w:rsidRDefault="00D4106A" w:rsidP="0076194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C584534" w14:textId="5FC1D04E" w:rsidR="00A36307" w:rsidRPr="00CB40EE" w:rsidRDefault="00CF268F" w:rsidP="00CB40EE">
      <w:pPr>
        <w:pStyle w:val="Kop1"/>
        <w:numPr>
          <w:ilvl w:val="0"/>
          <w:numId w:val="48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bookmarkStart w:id="0" w:name="_Hlk11413231"/>
      <w:r w:rsidRPr="00CB40EE">
        <w:rPr>
          <w:sz w:val="22"/>
          <w:szCs w:val="22"/>
          <w:lang w:val="en-GB"/>
        </w:rPr>
        <w:t>Pro</w:t>
      </w:r>
      <w:r w:rsidR="00D56860" w:rsidRPr="00CB40EE">
        <w:rPr>
          <w:sz w:val="22"/>
          <w:szCs w:val="22"/>
          <w:lang w:val="en-GB"/>
        </w:rPr>
        <w:t xml:space="preserve">gress of project and result(s) achieved </w:t>
      </w:r>
      <w:r w:rsidRPr="00CB40EE">
        <w:rPr>
          <w:sz w:val="22"/>
          <w:szCs w:val="22"/>
          <w:lang w:val="en-GB"/>
        </w:rPr>
        <w:t xml:space="preserve"> </w:t>
      </w:r>
    </w:p>
    <w:bookmarkEnd w:id="0"/>
    <w:p w14:paraId="34AB5A02" w14:textId="77777777" w:rsidR="00510D4D" w:rsidRPr="00C355DF" w:rsidRDefault="00510D4D" w:rsidP="00510D4D">
      <w:pPr>
        <w:rPr>
          <w:rFonts w:ascii="Verdana" w:hAnsi="Verdana"/>
          <w:i/>
          <w:sz w:val="18"/>
          <w:szCs w:val="18"/>
          <w:lang w:val="en-GB"/>
        </w:rPr>
      </w:pPr>
      <w:r w:rsidRPr="00C355DF">
        <w:rPr>
          <w:rFonts w:ascii="Verdana" w:hAnsi="Verdana"/>
          <w:i/>
          <w:sz w:val="18"/>
          <w:szCs w:val="18"/>
          <w:lang w:val="en-GB"/>
        </w:rPr>
        <w:t>Progress of project</w:t>
      </w:r>
    </w:p>
    <w:p w14:paraId="2CA8CE74" w14:textId="31C1D3FB" w:rsidR="00510D4D" w:rsidRPr="00C355DF" w:rsidRDefault="00510D4D" w:rsidP="00510D4D">
      <w:pPr>
        <w:rPr>
          <w:rFonts w:ascii="Verdana" w:hAnsi="Verdana"/>
          <w:sz w:val="18"/>
          <w:szCs w:val="18"/>
          <w:lang w:val="en-GB"/>
        </w:rPr>
      </w:pPr>
      <w:r w:rsidRPr="00C355DF">
        <w:rPr>
          <w:rFonts w:ascii="Verdana" w:hAnsi="Verdana"/>
          <w:sz w:val="18"/>
          <w:szCs w:val="18"/>
          <w:lang w:val="en-GB"/>
        </w:rPr>
        <w:t xml:space="preserve">Please fill in the </w:t>
      </w:r>
      <w:r w:rsidR="00833B5C" w:rsidRPr="00C355DF">
        <w:rPr>
          <w:rFonts w:ascii="Verdana" w:hAnsi="Verdana"/>
          <w:b/>
          <w:sz w:val="18"/>
          <w:szCs w:val="18"/>
          <w:lang w:val="en-GB"/>
        </w:rPr>
        <w:t xml:space="preserve">Results </w:t>
      </w:r>
      <w:r w:rsidRPr="00C355DF">
        <w:rPr>
          <w:rFonts w:ascii="Verdana" w:hAnsi="Verdana"/>
          <w:b/>
          <w:sz w:val="18"/>
          <w:szCs w:val="18"/>
          <w:lang w:val="en-GB"/>
        </w:rPr>
        <w:t>sheet</w:t>
      </w:r>
      <w:r w:rsidRPr="00C355DF">
        <w:rPr>
          <w:rFonts w:ascii="Verdana" w:hAnsi="Verdana"/>
          <w:sz w:val="18"/>
          <w:szCs w:val="18"/>
          <w:lang w:val="en-GB"/>
        </w:rPr>
        <w:t xml:space="preserve"> (section </w:t>
      </w:r>
      <w:r w:rsidRPr="00C355DF">
        <w:rPr>
          <w:rFonts w:ascii="Verdana" w:hAnsi="Verdana"/>
          <w:i/>
          <w:sz w:val="18"/>
          <w:szCs w:val="18"/>
          <w:lang w:val="en-GB"/>
        </w:rPr>
        <w:t>FBK Results Project B</w:t>
      </w:r>
      <w:r w:rsidRPr="00C355DF">
        <w:rPr>
          <w:rFonts w:ascii="Verdana" w:hAnsi="Verdana"/>
          <w:sz w:val="18"/>
          <w:szCs w:val="18"/>
          <w:lang w:val="en-GB"/>
        </w:rPr>
        <w:t xml:space="preserve">) to report on the progress and project results of Project B so far. </w:t>
      </w:r>
    </w:p>
    <w:p w14:paraId="6304F5CE" w14:textId="77777777" w:rsidR="00510D4D" w:rsidRPr="00C355DF" w:rsidRDefault="00510D4D" w:rsidP="00510D4D">
      <w:pPr>
        <w:rPr>
          <w:rFonts w:ascii="Verdana" w:hAnsi="Verdana"/>
          <w:sz w:val="18"/>
          <w:szCs w:val="18"/>
          <w:lang w:val="en-GB"/>
        </w:rPr>
      </w:pPr>
    </w:p>
    <w:p w14:paraId="5056CC7B" w14:textId="77777777" w:rsidR="00510D4D" w:rsidRPr="00C355DF" w:rsidRDefault="00510D4D" w:rsidP="00510D4D">
      <w:pPr>
        <w:rPr>
          <w:rFonts w:ascii="Verdana" w:hAnsi="Verdana"/>
          <w:i/>
          <w:sz w:val="18"/>
          <w:szCs w:val="18"/>
          <w:lang w:val="en-GB"/>
        </w:rPr>
      </w:pPr>
      <w:r w:rsidRPr="00C355DF">
        <w:rPr>
          <w:rFonts w:ascii="Verdana" w:hAnsi="Verdana"/>
          <w:i/>
          <w:sz w:val="18"/>
          <w:szCs w:val="18"/>
          <w:lang w:val="en-GB"/>
        </w:rPr>
        <w:t>Indicators</w:t>
      </w:r>
    </w:p>
    <w:p w14:paraId="2CEF730F" w14:textId="263160A8" w:rsidR="00510D4D" w:rsidRPr="00C355DF" w:rsidRDefault="00510D4D" w:rsidP="00510D4D">
      <w:pPr>
        <w:spacing w:line="240" w:lineRule="auto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C355DF">
        <w:rPr>
          <w:rFonts w:ascii="Verdana" w:hAnsi="Verdana"/>
          <w:sz w:val="18"/>
          <w:szCs w:val="18"/>
          <w:lang w:val="en-GB"/>
        </w:rPr>
        <w:t>Please report on the mandatory FBK indicators</w:t>
      </w:r>
      <w:r w:rsidRPr="00C355DF">
        <w:rPr>
          <w:rStyle w:val="Voetnootmarkering"/>
          <w:rFonts w:ascii="Verdana" w:hAnsi="Verdana"/>
          <w:sz w:val="18"/>
          <w:szCs w:val="18"/>
          <w:lang w:val="en-GB"/>
        </w:rPr>
        <w:footnoteReference w:id="1"/>
      </w:r>
      <w:r w:rsidRPr="00C355DF">
        <w:rPr>
          <w:rFonts w:ascii="Verdana" w:hAnsi="Verdana"/>
          <w:sz w:val="18"/>
          <w:szCs w:val="18"/>
          <w:lang w:val="en-GB"/>
        </w:rPr>
        <w:t xml:space="preserve"> and, if applicable, your project specific indicators in the </w:t>
      </w:r>
      <w:r w:rsidR="00833B5C" w:rsidRPr="00C355DF">
        <w:rPr>
          <w:rFonts w:ascii="Verdana" w:hAnsi="Verdana"/>
          <w:b/>
          <w:sz w:val="18"/>
          <w:szCs w:val="18"/>
          <w:lang w:val="en-GB"/>
        </w:rPr>
        <w:t>Results</w:t>
      </w:r>
      <w:r w:rsidRPr="00C355DF">
        <w:rPr>
          <w:rFonts w:ascii="Verdana" w:hAnsi="Verdana"/>
          <w:b/>
          <w:sz w:val="18"/>
          <w:szCs w:val="18"/>
          <w:lang w:val="en-GB"/>
        </w:rPr>
        <w:t xml:space="preserve"> sheet</w:t>
      </w:r>
      <w:r w:rsidRPr="00C355DF">
        <w:rPr>
          <w:rFonts w:ascii="Verdana" w:hAnsi="Verdana"/>
          <w:sz w:val="18"/>
          <w:szCs w:val="18"/>
          <w:lang w:val="en-GB"/>
        </w:rPr>
        <w:t xml:space="preserve"> (section </w:t>
      </w:r>
      <w:r w:rsidRPr="00C355DF">
        <w:rPr>
          <w:rFonts w:ascii="Verdana" w:hAnsi="Verdana"/>
          <w:i/>
          <w:sz w:val="18"/>
          <w:szCs w:val="18"/>
          <w:lang w:val="en-GB"/>
        </w:rPr>
        <w:t>FBK indicators</w:t>
      </w:r>
      <w:r w:rsidRPr="00C355DF">
        <w:rPr>
          <w:rFonts w:ascii="Verdana" w:hAnsi="Verdana"/>
          <w:sz w:val="18"/>
          <w:szCs w:val="18"/>
          <w:lang w:val="en-GB"/>
        </w:rPr>
        <w:t xml:space="preserve">). </w:t>
      </w:r>
      <w:r w:rsidR="005A455C" w:rsidRPr="00C355DF">
        <w:rPr>
          <w:rFonts w:ascii="Verdana" w:hAnsi="Verdana"/>
          <w:sz w:val="18"/>
          <w:szCs w:val="18"/>
          <w:lang w:val="en-GB"/>
        </w:rPr>
        <w:t>If applicable, d</w:t>
      </w:r>
      <w:r w:rsidRPr="00C355DF">
        <w:rPr>
          <w:rFonts w:ascii="Verdana" w:hAnsi="Verdana"/>
          <w:sz w:val="18"/>
          <w:szCs w:val="18"/>
          <w:lang w:val="en-GB"/>
        </w:rPr>
        <w:t xml:space="preserve">uring Project A you have established the baselines. During Project B you are asked to report on these indicators throughout the project period to track progress.  </w:t>
      </w:r>
    </w:p>
    <w:p w14:paraId="5F236620" w14:textId="3C91E800" w:rsidR="007C29C8" w:rsidRPr="00C355DF" w:rsidRDefault="007C29C8" w:rsidP="00FB4554">
      <w:pPr>
        <w:rPr>
          <w:rFonts w:ascii="Verdana" w:hAnsi="Verdana"/>
          <w:sz w:val="18"/>
          <w:szCs w:val="18"/>
          <w:lang w:val="en-GB"/>
        </w:rPr>
      </w:pPr>
      <w:bookmarkStart w:id="2" w:name="_Hlk11413261"/>
    </w:p>
    <w:p w14:paraId="447E2C41" w14:textId="79B868FB" w:rsidR="00510D4D" w:rsidRPr="00C355DF" w:rsidRDefault="00510D4D" w:rsidP="00FB4554">
      <w:pPr>
        <w:rPr>
          <w:rFonts w:ascii="Verdana" w:hAnsi="Verdana"/>
          <w:sz w:val="18"/>
          <w:szCs w:val="18"/>
          <w:lang w:val="en-GB"/>
        </w:rPr>
      </w:pPr>
    </w:p>
    <w:bookmarkEnd w:id="2"/>
    <w:p w14:paraId="07EDB207" w14:textId="77777777" w:rsidR="0063081E" w:rsidRDefault="0063081E" w:rsidP="00FB4554">
      <w:pPr>
        <w:rPr>
          <w:rFonts w:ascii="Verdana" w:hAnsi="Verdana"/>
          <w:b/>
          <w:szCs w:val="18"/>
          <w:lang w:val="en-GB"/>
        </w:rPr>
      </w:pPr>
    </w:p>
    <w:p w14:paraId="5BAEE70D" w14:textId="77777777" w:rsidR="00D3440E" w:rsidRDefault="00D3440E" w:rsidP="00FB4554">
      <w:pPr>
        <w:rPr>
          <w:rFonts w:ascii="Verdana" w:hAnsi="Verdana"/>
          <w:b/>
          <w:szCs w:val="18"/>
          <w:lang w:val="en-GB"/>
        </w:rPr>
      </w:pPr>
    </w:p>
    <w:p w14:paraId="3EECBED0" w14:textId="77777777" w:rsidR="00D3440E" w:rsidRDefault="00D3440E" w:rsidP="00FB4554">
      <w:pPr>
        <w:rPr>
          <w:rFonts w:ascii="Verdana" w:hAnsi="Verdana"/>
          <w:b/>
          <w:szCs w:val="18"/>
          <w:lang w:val="en-GB"/>
        </w:rPr>
      </w:pPr>
    </w:p>
    <w:p w14:paraId="4C8629E2" w14:textId="347A72FA" w:rsidR="001D1A75" w:rsidRPr="00CB40EE" w:rsidRDefault="007C29C8" w:rsidP="00CB40EE">
      <w:pPr>
        <w:pStyle w:val="Kop1"/>
        <w:numPr>
          <w:ilvl w:val="0"/>
          <w:numId w:val="48"/>
        </w:numPr>
        <w:spacing w:before="0" w:after="120" w:line="240" w:lineRule="exact"/>
        <w:ind w:left="714" w:hanging="357"/>
        <w:rPr>
          <w:sz w:val="22"/>
          <w:szCs w:val="22"/>
          <w:lang w:val="en-GB"/>
        </w:rPr>
      </w:pPr>
      <w:bookmarkStart w:id="3" w:name="_Hlk11413414"/>
      <w:r w:rsidRPr="00CB40EE">
        <w:rPr>
          <w:sz w:val="22"/>
          <w:szCs w:val="22"/>
          <w:lang w:val="en-GB"/>
        </w:rPr>
        <w:lastRenderedPageBreak/>
        <w:t>Challenges</w:t>
      </w:r>
      <w:r w:rsidR="001D1A75" w:rsidRPr="00CB40EE">
        <w:rPr>
          <w:sz w:val="22"/>
          <w:szCs w:val="22"/>
          <w:lang w:val="en-GB"/>
        </w:rPr>
        <w:t xml:space="preserve"> and risks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61"/>
        <w:gridCol w:w="8080"/>
      </w:tblGrid>
      <w:tr w:rsidR="007D52A3" w:rsidRPr="00C355DF" w14:paraId="11B651E5" w14:textId="77777777" w:rsidTr="00325343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p w14:paraId="38A147D3" w14:textId="65723291" w:rsidR="007D52A3" w:rsidRPr="00C355DF" w:rsidRDefault="007D52A3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bookmarkStart w:id="4" w:name="_Hlk11413402"/>
            <w:bookmarkEnd w:id="3"/>
            <w:r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External factors and challenges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F2714BB" w14:textId="2D4B9596" w:rsidR="001E1F68" w:rsidRDefault="001D1A75" w:rsidP="007D52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B58F6">
              <w:rPr>
                <w:rFonts w:ascii="Verdana" w:hAnsi="Verdana" w:cs="Arial"/>
                <w:sz w:val="18"/>
                <w:szCs w:val="18"/>
                <w:lang w:val="en-GB"/>
              </w:rPr>
              <w:t>Please describe any external factors and</w:t>
            </w:r>
            <w:r w:rsidR="00BD2C2A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DB58F6">
              <w:rPr>
                <w:rFonts w:ascii="Verdana" w:hAnsi="Verdana" w:cs="Arial"/>
                <w:sz w:val="18"/>
                <w:szCs w:val="18"/>
                <w:lang w:val="en-GB"/>
              </w:rPr>
              <w:t xml:space="preserve">or challenges </w:t>
            </w:r>
            <w:r w:rsidR="001E1F68">
              <w:rPr>
                <w:rFonts w:ascii="Verdana" w:hAnsi="Verdana" w:cs="Arial"/>
                <w:sz w:val="18"/>
                <w:szCs w:val="18"/>
                <w:lang w:val="en-GB"/>
              </w:rPr>
              <w:t>that have affected your</w:t>
            </w:r>
            <w:r w:rsidRPr="00DB58F6">
              <w:rPr>
                <w:rFonts w:ascii="Verdana" w:hAnsi="Verdana" w:cs="Arial"/>
                <w:sz w:val="18"/>
                <w:szCs w:val="18"/>
                <w:lang w:val="en-GB"/>
              </w:rPr>
              <w:t xml:space="preserve"> project</w:t>
            </w:r>
            <w:r w:rsidR="001E1F68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</w:p>
          <w:p w14:paraId="22046748" w14:textId="2B3C2092" w:rsidR="001E1F68" w:rsidRDefault="001E1F68" w:rsidP="007D52A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Also describe </w:t>
            </w:r>
            <w:r w:rsidR="001D1A75" w:rsidRPr="00DB58F6">
              <w:rPr>
                <w:rFonts w:ascii="Verdana" w:hAnsi="Verdana" w:cs="Arial"/>
                <w:sz w:val="18"/>
                <w:szCs w:val="18"/>
                <w:lang w:val="en-GB"/>
              </w:rPr>
              <w:t>how these problems have been or will be resolved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, for example, through </w:t>
            </w:r>
            <w:r w:rsidR="007D52A3" w:rsidRPr="00DB58F6">
              <w:rPr>
                <w:rFonts w:ascii="Verdana" w:hAnsi="Verdana"/>
                <w:sz w:val="18"/>
                <w:szCs w:val="18"/>
                <w:lang w:val="en-GB"/>
              </w:rPr>
              <w:t>cooperation with your project partners, lack of cooperation from your supplier(s)</w:t>
            </w:r>
            <w:r w:rsidR="00BD2C2A">
              <w:rPr>
                <w:rFonts w:ascii="Verdana" w:hAnsi="Verdana"/>
                <w:sz w:val="18"/>
                <w:szCs w:val="18"/>
                <w:lang w:val="en-GB"/>
              </w:rPr>
              <w:t>, s</w:t>
            </w:r>
            <w:r w:rsidR="00B734EB" w:rsidRPr="00DB58F6">
              <w:rPr>
                <w:rFonts w:ascii="Verdana" w:hAnsi="Verdana"/>
                <w:sz w:val="18"/>
                <w:szCs w:val="18"/>
                <w:lang w:val="en-GB"/>
              </w:rPr>
              <w:t>mallholders</w:t>
            </w:r>
            <w:r w:rsidR="007D52A3" w:rsidRPr="00DB58F6">
              <w:rPr>
                <w:rFonts w:ascii="Verdana" w:hAnsi="Verdana"/>
                <w:sz w:val="18"/>
                <w:szCs w:val="18"/>
                <w:lang w:val="en-GB"/>
              </w:rPr>
              <w:t xml:space="preserve">, hostile </w:t>
            </w:r>
            <w:r w:rsidR="00BD2C2A">
              <w:rPr>
                <w:rFonts w:ascii="Verdana" w:hAnsi="Verdana"/>
                <w:sz w:val="18"/>
                <w:szCs w:val="18"/>
                <w:lang w:val="en-GB"/>
              </w:rPr>
              <w:t xml:space="preserve">or </w:t>
            </w:r>
            <w:r w:rsidR="007D52A3" w:rsidRPr="00DB58F6">
              <w:rPr>
                <w:rFonts w:ascii="Verdana" w:hAnsi="Verdana"/>
                <w:sz w:val="18"/>
                <w:szCs w:val="18"/>
                <w:lang w:val="en-GB"/>
              </w:rPr>
              <w:t>other stakeholders problems, poor governance, poor public services, safety issues, cultural challenges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, and so on. </w:t>
            </w:r>
          </w:p>
          <w:p w14:paraId="61B0A0C5" w14:textId="4F73A16B" w:rsidR="007D52A3" w:rsidRPr="00DB58F6" w:rsidRDefault="007D52A3" w:rsidP="007D52A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B58F6">
              <w:rPr>
                <w:rFonts w:ascii="Verdana" w:hAnsi="Verdana"/>
                <w:sz w:val="18"/>
                <w:szCs w:val="18"/>
                <w:lang w:val="en-GB"/>
              </w:rPr>
              <w:t>How did you deal with these challenges?</w:t>
            </w:r>
          </w:p>
          <w:p w14:paraId="1A5BD30B" w14:textId="77777777" w:rsidR="0063081E" w:rsidRPr="001647A0" w:rsidRDefault="00D4106A" w:rsidP="00D4106A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1E1F6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7A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E1F68">
              <w:rPr>
                <w:rFonts w:ascii="Verdana" w:hAnsi="Verdana" w:cs="Arial"/>
                <w:sz w:val="18"/>
                <w:szCs w:val="18"/>
              </w:rPr>
            </w:r>
            <w:r w:rsidRPr="001E1F6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647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647A0">
              <w:rPr>
                <w:rFonts w:ascii="Verdana" w:hAnsi="Verdana" w:cs="Arial"/>
                <w:noProof/>
                <w:sz w:val="18"/>
                <w:szCs w:val="18"/>
              </w:rPr>
              <w:t>please fill in here</w:t>
            </w:r>
            <w:r w:rsidRPr="001647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647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E1F6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E4D2CA4" w14:textId="66C7CEF7" w:rsidR="00D4106A" w:rsidRPr="00C355DF" w:rsidRDefault="00D4106A" w:rsidP="00D4106A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1D1A75" w:rsidRPr="00C355DF" w14:paraId="160EC423" w14:textId="77777777" w:rsidTr="00325343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p w14:paraId="4D7DF4D9" w14:textId="1EE871AA" w:rsidR="001D1A75" w:rsidRPr="00C355DF" w:rsidRDefault="0063081E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General r</w:t>
            </w:r>
            <w:r w:rsidR="00D51424"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isks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4F1B3DA" w14:textId="54AA767F" w:rsidR="001E1F68" w:rsidRDefault="0063081E" w:rsidP="001D1A75">
            <w:pPr>
              <w:pStyle w:val="Tekstopmerking"/>
              <w:rPr>
                <w:rFonts w:ascii="Verdana" w:hAnsi="Verdana"/>
                <w:sz w:val="18"/>
                <w:lang w:val="en-GB"/>
              </w:rPr>
            </w:pPr>
            <w:r w:rsidRPr="00DB58F6">
              <w:rPr>
                <w:rFonts w:ascii="Verdana" w:hAnsi="Verdana"/>
                <w:sz w:val="18"/>
                <w:lang w:val="en-GB"/>
              </w:rPr>
              <w:t xml:space="preserve">Please describe how </w:t>
            </w:r>
            <w:r w:rsidR="001E1F68">
              <w:rPr>
                <w:rFonts w:ascii="Verdana" w:hAnsi="Verdana"/>
                <w:sz w:val="18"/>
                <w:lang w:val="en-GB"/>
              </w:rPr>
              <w:t xml:space="preserve">you reduced </w:t>
            </w:r>
            <w:r w:rsidRPr="00DB58F6">
              <w:rPr>
                <w:rFonts w:ascii="Verdana" w:hAnsi="Verdana"/>
                <w:sz w:val="18"/>
                <w:lang w:val="en-GB"/>
              </w:rPr>
              <w:t>the risks for the implementation of the project as mentioned in the project proposal.</w:t>
            </w:r>
          </w:p>
          <w:p w14:paraId="65773790" w14:textId="2A90BC61" w:rsidR="001E1F68" w:rsidRDefault="0063081E" w:rsidP="001D1A75">
            <w:pPr>
              <w:pStyle w:val="Tekstopmerking"/>
              <w:rPr>
                <w:rFonts w:ascii="Verdana" w:hAnsi="Verdana"/>
                <w:sz w:val="18"/>
                <w:lang w:val="en-GB"/>
              </w:rPr>
            </w:pPr>
            <w:r w:rsidRPr="00DB58F6">
              <w:rPr>
                <w:rFonts w:ascii="Verdana" w:hAnsi="Verdana"/>
                <w:sz w:val="18"/>
                <w:lang w:val="en-GB"/>
              </w:rPr>
              <w:t>Did any new risks appear?</w:t>
            </w:r>
          </w:p>
          <w:p w14:paraId="29758948" w14:textId="0D97B1B4" w:rsidR="0063081E" w:rsidRPr="00DB58F6" w:rsidRDefault="002E3EFE" w:rsidP="001D1A75">
            <w:pPr>
              <w:pStyle w:val="Tekstopmerking"/>
              <w:rPr>
                <w:rFonts w:ascii="Verdana" w:hAnsi="Verdana"/>
                <w:sz w:val="18"/>
                <w:lang w:val="en-GB"/>
              </w:rPr>
            </w:pPr>
            <w:r w:rsidRPr="00DB58F6">
              <w:rPr>
                <w:rFonts w:ascii="Verdana" w:hAnsi="Verdana"/>
                <w:sz w:val="18"/>
                <w:lang w:val="en-GB"/>
              </w:rPr>
              <w:t>Please also describe how you have dealt with these risks and how they effected the implementation of your project.</w:t>
            </w:r>
          </w:p>
          <w:p w14:paraId="7CAE4FBB" w14:textId="4FBC0365" w:rsidR="0063081E" w:rsidRPr="001647A0" w:rsidRDefault="00D4106A" w:rsidP="001D1A75">
            <w:pPr>
              <w:pStyle w:val="Tekstopmerking"/>
              <w:rPr>
                <w:lang w:val="en-GB"/>
              </w:rPr>
            </w:pPr>
            <w:r w:rsidRPr="001E1F68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7A0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1E1F68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1E1F68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1647A0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1647A0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 xml:space="preserve">please </w:t>
            </w:r>
            <w:r w:rsidRPr="001E1F68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fill in here</w:t>
            </w:r>
            <w:r w:rsidRPr="001647A0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1E1F68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1E1F68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7426F841" w14:textId="0258FD8B" w:rsidR="001D1A75" w:rsidRPr="00C355DF" w:rsidRDefault="001D1A75" w:rsidP="001D1A75">
            <w:pPr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</w:tr>
      <w:tr w:rsidR="0063081E" w:rsidRPr="00C355DF" w14:paraId="1F9E1E56" w14:textId="77777777" w:rsidTr="00325343">
        <w:tc>
          <w:tcPr>
            <w:tcW w:w="1261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007BC7"/>
          </w:tcPr>
          <w:p w14:paraId="07F6DFF1" w14:textId="1A1D0EFD" w:rsidR="0063081E" w:rsidRPr="00C355DF" w:rsidRDefault="0063081E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CSR risks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1F5E38C7" w14:textId="4BD63E16" w:rsidR="006B33BA" w:rsidRDefault="0063081E" w:rsidP="001D1A75">
            <w:pPr>
              <w:pStyle w:val="Tekstopmerking"/>
              <w:rPr>
                <w:rFonts w:ascii="Verdana" w:hAnsi="Verdana"/>
                <w:sz w:val="18"/>
                <w:lang w:val="en-GB"/>
              </w:rPr>
            </w:pPr>
            <w:r w:rsidRPr="00DB58F6">
              <w:rPr>
                <w:rFonts w:ascii="Verdana" w:hAnsi="Verdana"/>
                <w:sz w:val="18"/>
                <w:lang w:val="en-GB"/>
              </w:rPr>
              <w:t xml:space="preserve">Please describe how </w:t>
            </w:r>
            <w:r w:rsidR="001E1F68">
              <w:rPr>
                <w:rFonts w:ascii="Verdana" w:hAnsi="Verdana"/>
                <w:sz w:val="18"/>
                <w:lang w:val="en-GB"/>
              </w:rPr>
              <w:t xml:space="preserve">you reduced </w:t>
            </w:r>
            <w:r w:rsidRPr="00DB58F6">
              <w:rPr>
                <w:rFonts w:ascii="Verdana" w:hAnsi="Verdana"/>
                <w:sz w:val="18"/>
                <w:lang w:val="en-GB"/>
              </w:rPr>
              <w:t>other CSR risks as identified in the project proposal.</w:t>
            </w:r>
          </w:p>
          <w:p w14:paraId="3B5E21A2" w14:textId="28E975F0" w:rsidR="0063081E" w:rsidRPr="00DB58F6" w:rsidRDefault="002E3EFE" w:rsidP="001D1A75">
            <w:pPr>
              <w:pStyle w:val="Tekstopmerking"/>
              <w:rPr>
                <w:rFonts w:ascii="Verdana" w:hAnsi="Verdana"/>
                <w:sz w:val="18"/>
                <w:lang w:val="en-GB"/>
              </w:rPr>
            </w:pPr>
            <w:r w:rsidRPr="00DB58F6">
              <w:rPr>
                <w:rFonts w:ascii="Verdana" w:hAnsi="Verdana"/>
                <w:sz w:val="18"/>
                <w:lang w:val="en-GB"/>
              </w:rPr>
              <w:t xml:space="preserve">Did improvements take place in </w:t>
            </w:r>
            <w:r w:rsidR="007C29C8" w:rsidRPr="00DB58F6">
              <w:rPr>
                <w:rFonts w:ascii="Verdana" w:hAnsi="Verdana"/>
                <w:sz w:val="18"/>
                <w:lang w:val="en-GB"/>
              </w:rPr>
              <w:t>these</w:t>
            </w:r>
            <w:r w:rsidRPr="00DB58F6">
              <w:rPr>
                <w:rFonts w:ascii="Verdana" w:hAnsi="Verdana"/>
                <w:sz w:val="18"/>
                <w:lang w:val="en-GB"/>
              </w:rPr>
              <w:t xml:space="preserve"> CSR areas?</w:t>
            </w:r>
          </w:p>
          <w:p w14:paraId="3297F8C5" w14:textId="7ADB0E95" w:rsidR="0063081E" w:rsidRPr="00DB58F6" w:rsidRDefault="00D4106A" w:rsidP="001D1A75">
            <w:pPr>
              <w:pStyle w:val="Tekstopmerking"/>
              <w:rPr>
                <w:rFonts w:ascii="Verdana" w:hAnsi="Verdana"/>
                <w:sz w:val="18"/>
                <w:lang w:val="en-GB"/>
              </w:rPr>
            </w:pPr>
            <w:r w:rsidRPr="001E1F68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7A0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1E1F68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1E1F68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1647A0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1E1F68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1E1F68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1E1F68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1E1F68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24F9D647" w14:textId="253D0FE8" w:rsidR="0063081E" w:rsidRPr="00C355DF" w:rsidRDefault="0063081E" w:rsidP="001D1A75">
            <w:pPr>
              <w:pStyle w:val="Tekstopmerking"/>
              <w:rPr>
                <w:rFonts w:ascii="Verdana" w:hAnsi="Verdana"/>
                <w:i/>
                <w:sz w:val="18"/>
                <w:lang w:val="en-GB"/>
              </w:rPr>
            </w:pPr>
          </w:p>
        </w:tc>
      </w:tr>
    </w:tbl>
    <w:bookmarkEnd w:id="4"/>
    <w:p w14:paraId="6AE90F91" w14:textId="1B17613C" w:rsidR="00631B6B" w:rsidRPr="00CB40EE" w:rsidRDefault="00A36307" w:rsidP="00CB40EE">
      <w:pPr>
        <w:pStyle w:val="Kop1"/>
        <w:numPr>
          <w:ilvl w:val="0"/>
          <w:numId w:val="48"/>
        </w:numPr>
        <w:spacing w:before="360" w:after="120" w:line="240" w:lineRule="exact"/>
        <w:rPr>
          <w:sz w:val="22"/>
          <w:szCs w:val="22"/>
          <w:lang w:val="en-GB"/>
        </w:rPr>
      </w:pPr>
      <w:r w:rsidRPr="00CB40EE">
        <w:rPr>
          <w:sz w:val="22"/>
          <w:szCs w:val="22"/>
          <w:lang w:val="en-GB"/>
        </w:rPr>
        <w:t>Company measures</w:t>
      </w:r>
      <w:r w:rsidR="00631B6B" w:rsidRPr="00CB40EE">
        <w:rPr>
          <w:sz w:val="22"/>
          <w:szCs w:val="22"/>
          <w:lang w:val="en-GB"/>
        </w:rPr>
        <w:t xml:space="preserve"> – due diligence process</w:t>
      </w:r>
    </w:p>
    <w:p w14:paraId="7BEC0739" w14:textId="6CA4037D" w:rsidR="007C29C8" w:rsidRPr="00C355DF" w:rsidRDefault="006B33BA" w:rsidP="00B5015C">
      <w:pPr>
        <w:spacing w:after="60" w:line="240" w:lineRule="exact"/>
        <w:rPr>
          <w:rFonts w:ascii="Verdana" w:hAnsi="Verdana"/>
          <w:sz w:val="18"/>
          <w:szCs w:val="18"/>
          <w:lang w:val="en-GB"/>
        </w:rPr>
      </w:pPr>
      <w:bookmarkStart w:id="5" w:name="_Hlk19176269"/>
      <w:bookmarkStart w:id="6" w:name="_Hlk11413618"/>
      <w:r>
        <w:rPr>
          <w:rFonts w:ascii="Verdana" w:hAnsi="Verdana"/>
          <w:sz w:val="18"/>
          <w:szCs w:val="18"/>
          <w:lang w:val="en-GB"/>
        </w:rPr>
        <w:t>We find it</w:t>
      </w:r>
      <w:r w:rsidR="007C29C8" w:rsidRPr="00C355DF">
        <w:rPr>
          <w:rFonts w:ascii="Verdana" w:hAnsi="Verdana"/>
          <w:sz w:val="18"/>
          <w:szCs w:val="18"/>
          <w:lang w:val="en-GB"/>
        </w:rPr>
        <w:t xml:space="preserve"> important that your company contributes to </w:t>
      </w:r>
      <w:r>
        <w:rPr>
          <w:rFonts w:ascii="Verdana" w:hAnsi="Verdana"/>
          <w:sz w:val="18"/>
          <w:szCs w:val="18"/>
          <w:lang w:val="en-GB"/>
        </w:rPr>
        <w:t xml:space="preserve">ending </w:t>
      </w:r>
      <w:r w:rsidR="007C29C8" w:rsidRPr="00C355DF">
        <w:rPr>
          <w:rFonts w:ascii="Verdana" w:hAnsi="Verdana"/>
          <w:sz w:val="18"/>
          <w:szCs w:val="18"/>
          <w:lang w:val="en-GB"/>
        </w:rPr>
        <w:t xml:space="preserve">child labour through a sustainable integration of the </w:t>
      </w:r>
      <w:r w:rsidR="00641C6D" w:rsidRPr="00641C6D">
        <w:rPr>
          <w:rFonts w:ascii="Verdana" w:hAnsi="Verdana"/>
          <w:sz w:val="18"/>
          <w:szCs w:val="18"/>
          <w:lang w:val="en-GB"/>
        </w:rPr>
        <w:t>six steps of due diligence</w:t>
      </w:r>
      <w:r w:rsidR="00641C6D" w:rsidRPr="00641C6D">
        <w:rPr>
          <w:lang w:val="en-GB"/>
        </w:rPr>
        <w:t xml:space="preserve"> </w:t>
      </w:r>
      <w:r w:rsidR="007C29C8" w:rsidRPr="00C355DF">
        <w:rPr>
          <w:rFonts w:ascii="Verdana" w:hAnsi="Verdana"/>
          <w:sz w:val="18"/>
          <w:szCs w:val="18"/>
          <w:lang w:val="en-GB"/>
        </w:rPr>
        <w:t>in your company</w:t>
      </w:r>
      <w:r w:rsidR="00DB58F6">
        <w:rPr>
          <w:rFonts w:ascii="Verdana" w:hAnsi="Verdana"/>
          <w:sz w:val="18"/>
          <w:szCs w:val="18"/>
          <w:lang w:val="en-GB"/>
        </w:rPr>
        <w:t xml:space="preserve"> (see “</w:t>
      </w:r>
      <w:r w:rsidR="00DB58F6" w:rsidRPr="00F97FDE">
        <w:rPr>
          <w:rFonts w:ascii="Verdana" w:hAnsi="Verdana"/>
          <w:sz w:val="18"/>
          <w:szCs w:val="18"/>
          <w:lang w:val="en-GB"/>
        </w:rPr>
        <w:t>FBK Lessons Learned</w:t>
      </w:r>
      <w:r w:rsidR="00DB58F6">
        <w:rPr>
          <w:rFonts w:ascii="Verdana" w:hAnsi="Verdana"/>
          <w:sz w:val="18"/>
          <w:szCs w:val="18"/>
          <w:lang w:val="en-GB"/>
        </w:rPr>
        <w:t xml:space="preserve"> -</w:t>
      </w:r>
      <w:r w:rsidR="00DB58F6" w:rsidRPr="00F97FDE">
        <w:rPr>
          <w:rFonts w:ascii="Verdana" w:hAnsi="Verdana"/>
          <w:sz w:val="18"/>
          <w:szCs w:val="18"/>
          <w:lang w:val="en-GB"/>
        </w:rPr>
        <w:t xml:space="preserve"> Practical steps for due diligence and remediation by companies</w:t>
      </w:r>
      <w:r w:rsidR="00DB58F6">
        <w:rPr>
          <w:rFonts w:ascii="Verdana" w:hAnsi="Verdana"/>
          <w:sz w:val="18"/>
          <w:szCs w:val="18"/>
          <w:lang w:val="en-GB"/>
        </w:rPr>
        <w:t xml:space="preserve">” on </w:t>
      </w:r>
      <w:hyperlink r:id="rId9" w:history="1">
        <w:r w:rsidR="00DB58F6" w:rsidRPr="00FE113D">
          <w:rPr>
            <w:rStyle w:val="Hyperlink"/>
            <w:rFonts w:ascii="Verdana" w:hAnsi="Verdana"/>
            <w:sz w:val="18"/>
            <w:szCs w:val="18"/>
            <w:lang w:val="en-GB"/>
          </w:rPr>
          <w:t>https://english.rvo.nl/fbk</w:t>
        </w:r>
      </w:hyperlink>
      <w:r w:rsidR="00DB58F6">
        <w:rPr>
          <w:rFonts w:ascii="Verdana" w:hAnsi="Verdana"/>
          <w:sz w:val="18"/>
          <w:szCs w:val="18"/>
          <w:lang w:val="en-GB"/>
        </w:rPr>
        <w:t>)</w:t>
      </w:r>
      <w:r w:rsidR="005764FE">
        <w:rPr>
          <w:rFonts w:ascii="Verdana" w:hAnsi="Verdana"/>
          <w:sz w:val="18"/>
          <w:szCs w:val="18"/>
          <w:lang w:val="en-GB"/>
        </w:rPr>
        <w:t>.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8"/>
        <w:gridCol w:w="7983"/>
      </w:tblGrid>
      <w:tr w:rsidR="00937FFB" w:rsidRPr="00C355DF" w14:paraId="4C40BDA3" w14:textId="77777777" w:rsidTr="00325343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2D8D6DB4" w14:textId="60DAF7DB" w:rsidR="00937FFB" w:rsidRPr="00C355DF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Due diligence</w:t>
            </w:r>
          </w:p>
        </w:tc>
        <w:tc>
          <w:tcPr>
            <w:tcW w:w="7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6125539" w14:textId="7956F92D" w:rsidR="001E348F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B58F6">
              <w:rPr>
                <w:rFonts w:ascii="Verdana" w:hAnsi="Verdana" w:cs="Arial"/>
                <w:sz w:val="18"/>
                <w:szCs w:val="18"/>
              </w:rPr>
              <w:t>To what extent have</w:t>
            </w:r>
            <w:r w:rsidR="001E348F">
              <w:rPr>
                <w:rFonts w:ascii="Verdana" w:hAnsi="Verdana" w:cs="Arial"/>
                <w:sz w:val="18"/>
                <w:szCs w:val="18"/>
              </w:rPr>
              <w:t xml:space="preserve"> you integrated</w:t>
            </w:r>
            <w:r w:rsidRPr="00DB58F6">
              <w:rPr>
                <w:rFonts w:ascii="Verdana" w:hAnsi="Verdana" w:cs="Arial"/>
                <w:sz w:val="18"/>
                <w:szCs w:val="18"/>
              </w:rPr>
              <w:t xml:space="preserve"> the </w:t>
            </w:r>
            <w:r w:rsidRPr="00DB58F6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 xml:space="preserve">six steps of </w:t>
            </w:r>
            <w:r w:rsidR="001E348F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>d</w:t>
            </w:r>
            <w:r w:rsidRPr="00DB58F6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 xml:space="preserve">ue </w:t>
            </w:r>
            <w:r w:rsidR="001E348F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>d</w:t>
            </w:r>
            <w:r w:rsidRPr="00DB58F6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>iligence</w:t>
            </w:r>
            <w:r w:rsidRPr="00DB58F6">
              <w:rPr>
                <w:rFonts w:ascii="Verdana" w:hAnsi="Verdana" w:cs="Arial"/>
                <w:sz w:val="18"/>
                <w:szCs w:val="18"/>
              </w:rPr>
              <w:t xml:space="preserve"> in your company?</w:t>
            </w:r>
          </w:p>
          <w:p w14:paraId="5AB1451D" w14:textId="18A22D69" w:rsidR="001E348F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B58F6">
              <w:rPr>
                <w:rFonts w:ascii="Verdana" w:hAnsi="Verdana" w:cs="Arial"/>
                <w:sz w:val="18"/>
                <w:szCs w:val="18"/>
              </w:rPr>
              <w:t>Which steps do you still have to take</w:t>
            </w:r>
            <w:r w:rsidR="001E348F">
              <w:rPr>
                <w:rFonts w:ascii="Verdana" w:hAnsi="Verdana" w:cs="Arial"/>
                <w:sz w:val="18"/>
                <w:szCs w:val="18"/>
              </w:rPr>
              <w:t>?</w:t>
            </w:r>
          </w:p>
          <w:p w14:paraId="077F703E" w14:textId="02AA1E9F" w:rsidR="001E348F" w:rsidRDefault="001E348F" w:rsidP="002E3EFE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How</w:t>
            </w:r>
            <w:r w:rsidR="002E3EFE" w:rsidRPr="00DB58F6">
              <w:rPr>
                <w:rFonts w:ascii="Verdana" w:hAnsi="Verdana" w:cs="Arial"/>
                <w:sz w:val="18"/>
                <w:szCs w:val="18"/>
              </w:rPr>
              <w:t xml:space="preserve"> do you plan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to integrate </w:t>
            </w:r>
            <w:r w:rsidR="002E3EFE" w:rsidRPr="00DB58F6">
              <w:rPr>
                <w:rFonts w:ascii="Verdana" w:hAnsi="Verdana" w:cs="Arial"/>
                <w:sz w:val="18"/>
                <w:szCs w:val="18"/>
              </w:rPr>
              <w:t>this into your business?</w:t>
            </w:r>
          </w:p>
          <w:p w14:paraId="3FD68F82" w14:textId="536573C1" w:rsidR="002E3EFE" w:rsidRPr="00DB58F6" w:rsidRDefault="002E3EFE" w:rsidP="002E3EFE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B58F6">
              <w:rPr>
                <w:rFonts w:ascii="Verdana" w:hAnsi="Verdana" w:cs="Arial"/>
                <w:sz w:val="18"/>
                <w:szCs w:val="18"/>
              </w:rPr>
              <w:t>What challenges do you face in this integration?</w:t>
            </w:r>
          </w:p>
          <w:p w14:paraId="05937A36" w14:textId="40CB629D" w:rsidR="00937FFB" w:rsidRPr="00DB58F6" w:rsidRDefault="00D4106A" w:rsidP="00716522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1E348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48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E348F">
              <w:rPr>
                <w:rFonts w:ascii="Verdana" w:hAnsi="Verdana" w:cs="Arial"/>
                <w:sz w:val="18"/>
                <w:szCs w:val="18"/>
              </w:rPr>
            </w:r>
            <w:r w:rsidRPr="001E348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E348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E348F">
              <w:rPr>
                <w:rFonts w:ascii="Verdana" w:hAnsi="Verdana" w:cs="Arial"/>
                <w:noProof/>
                <w:sz w:val="18"/>
                <w:szCs w:val="18"/>
              </w:rPr>
              <w:t>please fill in here</w:t>
            </w:r>
            <w:r w:rsidRPr="001E348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E348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E348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1F12C63" w14:textId="197055AD" w:rsidR="00937FFB" w:rsidRPr="00C355DF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937FFB" w:rsidRPr="00C355DF" w14:paraId="5D1D55D1" w14:textId="77777777" w:rsidTr="00325343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p w14:paraId="6AB7F0CD" w14:textId="0B357748" w:rsidR="00937FFB" w:rsidRPr="00C355DF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Business case</w:t>
            </w:r>
          </w:p>
        </w:tc>
        <w:tc>
          <w:tcPr>
            <w:tcW w:w="7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AABE2B4" w14:textId="60692720" w:rsidR="00911635" w:rsidRDefault="00937FFB" w:rsidP="00716522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To what extent have</w:t>
            </w:r>
            <w:r w:rsidR="0091163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d</w:t>
            </w: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ue </w:t>
            </w:r>
            <w:r w:rsidR="0091163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</w:t>
            </w: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iligence and </w:t>
            </w:r>
            <w:r w:rsidR="0091163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ending</w:t>
            </w: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child labour become an integral part of your business case and your cost pric</w:t>
            </w:r>
            <w:r w:rsidR="0091163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e</w:t>
            </w: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?</w:t>
            </w:r>
          </w:p>
          <w:p w14:paraId="04AEDFE9" w14:textId="7F8232D1" w:rsidR="00937FFB" w:rsidRPr="00DB58F6" w:rsidRDefault="00937FFB" w:rsidP="00716522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How does your company ensure or tries to ensure economic sustainability of business activities while </w:t>
            </w:r>
            <w:r w:rsidR="00911635"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minimi</w:t>
            </w:r>
            <w:r w:rsidR="00911635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s</w:t>
            </w:r>
            <w:r w:rsidR="00911635"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ing </w:t>
            </w: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the risk of child labour?</w:t>
            </w:r>
          </w:p>
          <w:p w14:paraId="3734D1A0" w14:textId="5592FDDF" w:rsidR="00937FFB" w:rsidRPr="00DB58F6" w:rsidRDefault="00D4106A" w:rsidP="00716522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1E348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48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E348F">
              <w:rPr>
                <w:rFonts w:ascii="Verdana" w:hAnsi="Verdana" w:cs="Arial"/>
                <w:sz w:val="18"/>
                <w:szCs w:val="18"/>
              </w:rPr>
            </w:r>
            <w:r w:rsidRPr="001E348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E348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E348F">
              <w:rPr>
                <w:rFonts w:ascii="Verdana" w:hAnsi="Verdana" w:cs="Arial"/>
                <w:noProof/>
                <w:sz w:val="18"/>
                <w:szCs w:val="18"/>
              </w:rPr>
              <w:t>please fill in here</w:t>
            </w:r>
            <w:r w:rsidRPr="001E348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E348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E348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3D4FDE7" w14:textId="43D0AACA" w:rsidR="00937FFB" w:rsidRPr="00C355DF" w:rsidRDefault="00937FFB" w:rsidP="00716522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bookmarkEnd w:id="6"/>
    <w:p w14:paraId="3BB2BA8A" w14:textId="4308FFF3" w:rsidR="001F312A" w:rsidRPr="00CB40EE" w:rsidRDefault="001F312A" w:rsidP="00CB40EE">
      <w:pPr>
        <w:pStyle w:val="Kop1"/>
        <w:numPr>
          <w:ilvl w:val="0"/>
          <w:numId w:val="48"/>
        </w:numPr>
        <w:spacing w:before="360" w:after="120" w:line="240" w:lineRule="exact"/>
        <w:rPr>
          <w:sz w:val="22"/>
          <w:szCs w:val="22"/>
          <w:lang w:val="en-GB"/>
        </w:rPr>
      </w:pPr>
      <w:r w:rsidRPr="00CB40EE">
        <w:rPr>
          <w:sz w:val="22"/>
          <w:szCs w:val="22"/>
          <w:lang w:val="en-GB"/>
        </w:rPr>
        <w:t>Financial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5"/>
        <w:gridCol w:w="7796"/>
      </w:tblGrid>
      <w:tr w:rsidR="00903285" w:rsidRPr="00325343" w14:paraId="405184D4" w14:textId="77777777" w:rsidTr="00325343">
        <w:tc>
          <w:tcPr>
            <w:tcW w:w="15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6A97D555" w14:textId="66C6040B" w:rsidR="00903285" w:rsidRPr="00C355DF" w:rsidRDefault="00DB58F6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bookmarkStart w:id="7" w:name="_Hlk19176488"/>
            <w:proofErr w:type="spellStart"/>
            <w:r>
              <w:rPr>
                <w:rFonts w:ascii="Verdana" w:hAnsi="Verdana" w:cs="Arial"/>
                <w:b/>
                <w:iCs/>
                <w:strike/>
                <w:color w:val="FFFFFF" w:themeColor="background1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</w:t>
            </w:r>
            <w:r w:rsidR="00903285"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sts</w:t>
            </w:r>
            <w:proofErr w:type="spellEnd"/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038FBEE" w14:textId="5595FDF3" w:rsidR="005764FE" w:rsidRDefault="00903285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B58F6">
              <w:rPr>
                <w:rFonts w:ascii="Verdana" w:hAnsi="Verdana" w:cs="Arial"/>
                <w:sz w:val="18"/>
                <w:szCs w:val="18"/>
              </w:rPr>
              <w:t xml:space="preserve">Please fill in the costs per result in the </w:t>
            </w:r>
            <w:r w:rsidR="003B2F9E" w:rsidRPr="004516BA">
              <w:rPr>
                <w:rFonts w:ascii="Verdana" w:hAnsi="Verdana" w:cs="Arial"/>
                <w:b/>
                <w:sz w:val="18"/>
                <w:szCs w:val="18"/>
              </w:rPr>
              <w:t>F</w:t>
            </w:r>
            <w:r w:rsidRPr="004516BA">
              <w:rPr>
                <w:rFonts w:ascii="Verdana" w:hAnsi="Verdana" w:cs="Arial"/>
                <w:b/>
                <w:sz w:val="18"/>
                <w:szCs w:val="18"/>
              </w:rPr>
              <w:t xml:space="preserve">inancial </w:t>
            </w:r>
            <w:r w:rsidR="000F5269" w:rsidRPr="004516BA">
              <w:rPr>
                <w:rFonts w:ascii="Verdana" w:hAnsi="Verdana" w:cs="Arial"/>
                <w:b/>
                <w:sz w:val="18"/>
                <w:szCs w:val="18"/>
              </w:rPr>
              <w:t>budget</w:t>
            </w:r>
            <w:r w:rsidRPr="004516BA">
              <w:rPr>
                <w:rFonts w:ascii="Verdana" w:hAnsi="Verdana" w:cs="Arial"/>
                <w:b/>
                <w:sz w:val="18"/>
                <w:szCs w:val="18"/>
              </w:rPr>
              <w:t xml:space="preserve"> tool</w:t>
            </w:r>
            <w:r w:rsidRPr="00DB58F6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78A72C0A" w14:textId="673A7A27" w:rsidR="00903285" w:rsidRPr="00DB58F6" w:rsidRDefault="00903285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B58F6">
              <w:rPr>
                <w:rFonts w:ascii="Verdana" w:hAnsi="Verdana" w:cs="Arial"/>
                <w:sz w:val="18"/>
                <w:szCs w:val="18"/>
              </w:rPr>
              <w:t xml:space="preserve">Please attach the reporting tool to this final report. The costs must correspond with the results and budget according to the (amended) Grant Decision.  </w:t>
            </w:r>
          </w:p>
        </w:tc>
      </w:tr>
      <w:tr w:rsidR="00903285" w:rsidRPr="00C355DF" w14:paraId="00B45597" w14:textId="77777777" w:rsidTr="00325343">
        <w:tc>
          <w:tcPr>
            <w:tcW w:w="15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126182F9" w14:textId="77777777" w:rsidR="00903285" w:rsidRPr="00C355DF" w:rsidRDefault="00DB58F6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</w:t>
            </w:r>
            <w:r w:rsidRPr="00DB58F6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ifference</w:t>
            </w:r>
            <w:r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619A95D" w14:textId="62F4A078" w:rsidR="004516BA" w:rsidRDefault="00903285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If the total realised costs </w:t>
            </w:r>
            <w:r w:rsidR="004516BA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differ from</w:t>
            </w:r>
            <w:r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the approved budget in the (amended) Grant Decision by more than 25% and this change is higher than €2,000 (per budget line per result), please provide an explanation for the </w:t>
            </w:r>
            <w:r w:rsidR="004516BA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difference. </w:t>
            </w:r>
          </w:p>
          <w:p w14:paraId="57BBF952" w14:textId="5DBD089D" w:rsidR="004516BA" w:rsidRDefault="004516BA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Also mention </w:t>
            </w:r>
            <w:r w:rsidR="00903285"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how this will influence the project</w:t>
            </w: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.</w:t>
            </w:r>
          </w:p>
          <w:p w14:paraId="41EA48A6" w14:textId="7F9F1808" w:rsidR="00903285" w:rsidRPr="00DB58F6" w:rsidRDefault="004516BA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S</w:t>
            </w:r>
            <w:r w:rsidR="00903285"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ubmit a budget change request for </w:t>
            </w: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our</w:t>
            </w:r>
            <w:r w:rsidR="00903285" w:rsidRPr="00DB58F6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approval.</w:t>
            </w:r>
          </w:p>
          <w:p w14:paraId="001EC6E5" w14:textId="7564FD55" w:rsidR="00903285" w:rsidRPr="00DB58F6" w:rsidRDefault="00D4106A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4516B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16B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4516BA">
              <w:rPr>
                <w:rFonts w:ascii="Verdana" w:hAnsi="Verdana" w:cs="Arial"/>
                <w:sz w:val="18"/>
                <w:szCs w:val="18"/>
              </w:rPr>
            </w:r>
            <w:r w:rsidRPr="004516B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516B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4516BA">
              <w:rPr>
                <w:rFonts w:ascii="Verdana" w:hAnsi="Verdana" w:cs="Arial"/>
                <w:noProof/>
                <w:sz w:val="18"/>
                <w:szCs w:val="18"/>
              </w:rPr>
              <w:t>please fill in here</w:t>
            </w:r>
            <w:r w:rsidRPr="004516B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4516B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4516B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7C0F644" w14:textId="77777777" w:rsidR="00903285" w:rsidRPr="00C355DF" w:rsidRDefault="00903285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bookmarkEnd w:id="7"/>
      </w:tr>
    </w:tbl>
    <w:p w14:paraId="5EC56BA3" w14:textId="46E0076B" w:rsidR="00761940" w:rsidRPr="00CB40EE" w:rsidRDefault="00130085" w:rsidP="00CB40EE">
      <w:pPr>
        <w:pStyle w:val="Kop1"/>
        <w:numPr>
          <w:ilvl w:val="0"/>
          <w:numId w:val="48"/>
        </w:numPr>
        <w:spacing w:before="360" w:after="120" w:line="240" w:lineRule="exact"/>
        <w:ind w:left="714" w:hanging="357"/>
        <w:rPr>
          <w:sz w:val="22"/>
          <w:szCs w:val="22"/>
          <w:lang w:val="en-GB"/>
        </w:rPr>
      </w:pPr>
      <w:r w:rsidRPr="00CB40EE">
        <w:rPr>
          <w:sz w:val="22"/>
          <w:szCs w:val="22"/>
          <w:lang w:val="en-GB"/>
        </w:rPr>
        <w:lastRenderedPageBreak/>
        <w:t>Communication and o</w:t>
      </w:r>
      <w:r w:rsidR="00761940" w:rsidRPr="00CB40EE">
        <w:rPr>
          <w:sz w:val="22"/>
          <w:szCs w:val="22"/>
          <w:lang w:val="en-GB"/>
        </w:rPr>
        <w:t>ther remarks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45"/>
        <w:gridCol w:w="7738"/>
      </w:tblGrid>
      <w:tr w:rsidR="009D06BA" w:rsidRPr="00C355DF" w14:paraId="1D848CED" w14:textId="77777777" w:rsidTr="00325343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  <w:hideMark/>
          </w:tcPr>
          <w:p w14:paraId="5A8BCD6B" w14:textId="08AE01CF" w:rsidR="009D06BA" w:rsidRPr="00C355DF" w:rsidRDefault="009D06BA" w:rsidP="007C29C8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Communication</w:t>
            </w:r>
          </w:p>
        </w:tc>
        <w:tc>
          <w:tcPr>
            <w:tcW w:w="7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BA4BBFF" w14:textId="661C57A0" w:rsidR="009D06BA" w:rsidRPr="00DB58F6" w:rsidRDefault="00DB3F76" w:rsidP="009D06B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We</w:t>
            </w:r>
            <w:r w:rsidR="009D06BA" w:rsidRPr="00DB58F6">
              <w:rPr>
                <w:rFonts w:ascii="Verdana" w:hAnsi="Verdana"/>
                <w:sz w:val="18"/>
                <w:szCs w:val="18"/>
                <w:lang w:val="en-GB"/>
              </w:rPr>
              <w:t xml:space="preserve"> requests you </w:t>
            </w:r>
            <w:r w:rsidR="005764FE">
              <w:rPr>
                <w:rFonts w:ascii="Verdana" w:hAnsi="Verdana"/>
                <w:sz w:val="18"/>
                <w:szCs w:val="18"/>
                <w:lang w:val="en-GB"/>
              </w:rPr>
              <w:t xml:space="preserve">to </w:t>
            </w:r>
            <w:r w:rsidR="009D06BA" w:rsidRPr="00DB58F6">
              <w:rPr>
                <w:rFonts w:ascii="Verdana" w:hAnsi="Verdana"/>
                <w:sz w:val="18"/>
                <w:szCs w:val="18"/>
                <w:lang w:val="en-GB"/>
              </w:rPr>
              <w:t xml:space="preserve">communicate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regularly with </w:t>
            </w:r>
            <w:r w:rsidR="009D06BA" w:rsidRPr="00DB58F6">
              <w:rPr>
                <w:rFonts w:ascii="Verdana" w:hAnsi="Verdana"/>
                <w:sz w:val="18"/>
                <w:szCs w:val="18"/>
                <w:lang w:val="en-GB"/>
              </w:rPr>
              <w:t xml:space="preserve">external stakeholders on the project activities. Please submit any links to news articles, videos, social media or other forms of communication you have published.  </w:t>
            </w:r>
          </w:p>
          <w:p w14:paraId="4AB42362" w14:textId="77777777" w:rsidR="009D06BA" w:rsidRPr="00DB3F76" w:rsidRDefault="00D4106A" w:rsidP="00D4106A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B3F7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F7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B3F76">
              <w:rPr>
                <w:rFonts w:ascii="Verdana" w:hAnsi="Verdana" w:cs="Arial"/>
                <w:sz w:val="18"/>
                <w:szCs w:val="18"/>
              </w:rPr>
            </w:r>
            <w:r w:rsidRPr="00DB3F7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B3F7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B3F76">
              <w:rPr>
                <w:rFonts w:ascii="Verdana" w:hAnsi="Verdana" w:cs="Arial"/>
                <w:noProof/>
                <w:sz w:val="18"/>
                <w:szCs w:val="18"/>
              </w:rPr>
              <w:t>please fill in here</w:t>
            </w:r>
            <w:r w:rsidRPr="00DB3F7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B3F7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B3F7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08E489C" w14:textId="3963F4D3" w:rsidR="00D4106A" w:rsidRPr="00C355DF" w:rsidRDefault="00D4106A" w:rsidP="00D4106A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9D06BA" w:rsidRPr="00C355DF" w14:paraId="2800CBB9" w14:textId="77777777" w:rsidTr="00325343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007BC7"/>
          </w:tcPr>
          <w:p w14:paraId="011F1B12" w14:textId="368A7078" w:rsidR="009D06BA" w:rsidRPr="00C355DF" w:rsidRDefault="009D06BA" w:rsidP="007C29C8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C355DF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Remarks</w:t>
            </w:r>
          </w:p>
        </w:tc>
        <w:tc>
          <w:tcPr>
            <w:tcW w:w="7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5DCCF5C" w14:textId="145F09AA" w:rsidR="009D06BA" w:rsidRPr="00DB58F6" w:rsidRDefault="009D06BA" w:rsidP="007C29C8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B58F6">
              <w:rPr>
                <w:rFonts w:ascii="Verdana" w:hAnsi="Verdana" w:cs="Arial"/>
                <w:sz w:val="18"/>
                <w:szCs w:val="18"/>
              </w:rPr>
              <w:t>If you have any other remarks regarding the project, please state them here.</w:t>
            </w:r>
          </w:p>
          <w:p w14:paraId="153B0CCB" w14:textId="77777777" w:rsidR="009D06BA" w:rsidRPr="00DB3F76" w:rsidRDefault="00D4106A" w:rsidP="007C29C8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DB3F7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F7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DB3F76">
              <w:rPr>
                <w:rFonts w:ascii="Verdana" w:hAnsi="Verdana" w:cs="Arial"/>
                <w:sz w:val="18"/>
                <w:szCs w:val="18"/>
              </w:rPr>
            </w:r>
            <w:r w:rsidRPr="00DB3F7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B3F7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B3F76">
              <w:rPr>
                <w:rFonts w:ascii="Verdana" w:hAnsi="Verdana" w:cs="Arial"/>
                <w:noProof/>
                <w:sz w:val="18"/>
                <w:szCs w:val="18"/>
              </w:rPr>
              <w:t>please fill in here</w:t>
            </w:r>
            <w:r w:rsidRPr="00DB3F7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B3F7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B3F7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30BD53F" w14:textId="4F97FFBE" w:rsidR="00D4106A" w:rsidRPr="00C355DF" w:rsidRDefault="00D4106A" w:rsidP="007C29C8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76964940" w14:textId="4CFAC035" w:rsidR="00761940" w:rsidRPr="003020F5" w:rsidRDefault="00761940" w:rsidP="003020F5">
      <w:pPr>
        <w:pStyle w:val="Kop1"/>
        <w:numPr>
          <w:ilvl w:val="0"/>
          <w:numId w:val="48"/>
        </w:numPr>
        <w:spacing w:before="360" w:after="120" w:line="240" w:lineRule="exact"/>
        <w:rPr>
          <w:sz w:val="22"/>
          <w:szCs w:val="22"/>
          <w:lang w:val="en-GB"/>
        </w:rPr>
      </w:pPr>
      <w:r w:rsidRPr="003020F5">
        <w:rPr>
          <w:sz w:val="22"/>
          <w:szCs w:val="22"/>
          <w:lang w:val="en-GB"/>
        </w:rPr>
        <w:t>Declaration and signature</w:t>
      </w:r>
    </w:p>
    <w:p w14:paraId="7E852165" w14:textId="56ED8D94" w:rsidR="002E6349" w:rsidRPr="00C355DF" w:rsidRDefault="002E6349" w:rsidP="00B5015C">
      <w:pPr>
        <w:spacing w:after="60" w:line="240" w:lineRule="exact"/>
        <w:rPr>
          <w:rFonts w:ascii="Verdana" w:hAnsi="Verdana" w:cs="Arial"/>
          <w:sz w:val="18"/>
          <w:szCs w:val="18"/>
          <w:lang w:val="en-GB"/>
        </w:rPr>
      </w:pPr>
      <w:r w:rsidRPr="00C355DF">
        <w:rPr>
          <w:rFonts w:ascii="Verdana" w:hAnsi="Verdana" w:cs="Arial"/>
          <w:sz w:val="18"/>
          <w:szCs w:val="18"/>
          <w:lang w:val="en-GB"/>
        </w:rPr>
        <w:t xml:space="preserve">By signing this </w:t>
      </w:r>
      <w:r w:rsidR="001A7F9F" w:rsidRPr="00C355DF">
        <w:rPr>
          <w:rFonts w:ascii="Verdana" w:hAnsi="Verdana" w:cs="Arial"/>
          <w:sz w:val="18"/>
          <w:szCs w:val="18"/>
          <w:lang w:val="en-GB"/>
        </w:rPr>
        <w:t xml:space="preserve">progress </w:t>
      </w:r>
      <w:r w:rsidRPr="00C355DF">
        <w:rPr>
          <w:rFonts w:ascii="Verdana" w:hAnsi="Verdana" w:cs="Arial"/>
          <w:sz w:val="18"/>
          <w:szCs w:val="18"/>
          <w:lang w:val="en-GB"/>
        </w:rPr>
        <w:t>report</w:t>
      </w:r>
      <w:r w:rsidR="001873EE" w:rsidRPr="00C355DF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C355DF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106B38" w:rsidRPr="00C355DF">
        <w:rPr>
          <w:rFonts w:ascii="Verdana" w:hAnsi="Verdana" w:cs="Arial"/>
          <w:sz w:val="18"/>
          <w:szCs w:val="18"/>
          <w:lang w:val="en-GB"/>
        </w:rPr>
        <w:t>l</w:t>
      </w:r>
      <w:r w:rsidRPr="00C355DF">
        <w:rPr>
          <w:rFonts w:ascii="Verdana" w:hAnsi="Verdana" w:cs="Arial"/>
          <w:sz w:val="18"/>
          <w:szCs w:val="18"/>
          <w:lang w:val="en-GB"/>
        </w:rPr>
        <w:t xml:space="preserve">ead </w:t>
      </w:r>
      <w:r w:rsidR="00E50239" w:rsidRPr="00C355DF">
        <w:rPr>
          <w:rFonts w:ascii="Verdana" w:hAnsi="Verdana" w:cs="Arial"/>
          <w:sz w:val="18"/>
          <w:szCs w:val="18"/>
          <w:lang w:val="en-GB"/>
        </w:rPr>
        <w:t>p</w:t>
      </w:r>
      <w:r w:rsidRPr="00C355DF">
        <w:rPr>
          <w:rFonts w:ascii="Verdana" w:hAnsi="Verdana" w:cs="Arial"/>
          <w:sz w:val="18"/>
          <w:szCs w:val="18"/>
          <w:lang w:val="en-GB"/>
        </w:rPr>
        <w:t>arty</w:t>
      </w:r>
      <w:r w:rsidR="0008558B" w:rsidRPr="00C355DF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C355DF">
        <w:rPr>
          <w:rFonts w:ascii="Verdana" w:hAnsi="Verdana" w:cs="Arial"/>
          <w:sz w:val="18"/>
          <w:szCs w:val="18"/>
          <w:lang w:val="en-GB"/>
        </w:rPr>
        <w:t xml:space="preserve">declares that the information in this </w:t>
      </w:r>
      <w:r w:rsidR="00BC39F5" w:rsidRPr="00C355DF">
        <w:rPr>
          <w:rFonts w:ascii="Verdana" w:hAnsi="Verdana" w:cs="Arial"/>
          <w:sz w:val="18"/>
          <w:szCs w:val="18"/>
          <w:lang w:val="en-GB"/>
        </w:rPr>
        <w:t>r</w:t>
      </w:r>
      <w:r w:rsidRPr="00C355DF">
        <w:rPr>
          <w:rFonts w:ascii="Verdana" w:hAnsi="Verdana" w:cs="Arial"/>
          <w:sz w:val="18"/>
          <w:szCs w:val="18"/>
          <w:lang w:val="en-GB"/>
        </w:rPr>
        <w:t>eport and its annexes is accurate</w:t>
      </w:r>
      <w:r w:rsidR="00DB3F76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C355DF">
        <w:rPr>
          <w:rFonts w:ascii="Verdana" w:hAnsi="Verdana" w:cs="Arial"/>
          <w:sz w:val="18"/>
          <w:szCs w:val="18"/>
          <w:lang w:val="en-GB"/>
        </w:rPr>
        <w:t>complete and fulfils the conditions agreed in the</w:t>
      </w:r>
      <w:r w:rsidR="002050AC" w:rsidRPr="00C355DF">
        <w:rPr>
          <w:rFonts w:ascii="Verdana" w:hAnsi="Verdana" w:cs="Arial"/>
          <w:sz w:val="18"/>
          <w:szCs w:val="18"/>
          <w:lang w:val="en-GB"/>
        </w:rPr>
        <w:t xml:space="preserve"> (amended)</w:t>
      </w:r>
      <w:r w:rsidR="00495B70" w:rsidRPr="00C355DF">
        <w:rPr>
          <w:rFonts w:ascii="Verdana" w:hAnsi="Verdana" w:cs="Arial"/>
          <w:color w:val="FFFFFF" w:themeColor="background1"/>
          <w:sz w:val="18"/>
          <w:szCs w:val="18"/>
          <w:lang w:val="en-GB"/>
        </w:rPr>
        <w:t xml:space="preserve"> </w:t>
      </w:r>
      <w:r w:rsidR="003D0B49" w:rsidRPr="00C355DF">
        <w:rPr>
          <w:rFonts w:ascii="Verdana" w:hAnsi="Verdana" w:cs="Arial"/>
          <w:sz w:val="18"/>
          <w:szCs w:val="18"/>
          <w:lang w:val="en-GB"/>
        </w:rPr>
        <w:t>G</w:t>
      </w:r>
      <w:r w:rsidRPr="00C355DF">
        <w:rPr>
          <w:rFonts w:ascii="Verdana" w:hAnsi="Verdana" w:cs="Arial"/>
          <w:sz w:val="18"/>
          <w:szCs w:val="18"/>
          <w:lang w:val="en-GB"/>
        </w:rPr>
        <w:t xml:space="preserve">rant </w:t>
      </w:r>
      <w:r w:rsidR="003D0B49" w:rsidRPr="00C355DF">
        <w:rPr>
          <w:rFonts w:ascii="Verdana" w:hAnsi="Verdana" w:cs="Arial"/>
          <w:sz w:val="18"/>
          <w:szCs w:val="18"/>
          <w:lang w:val="en-GB"/>
        </w:rPr>
        <w:t>D</w:t>
      </w:r>
      <w:r w:rsidRPr="00C355DF">
        <w:rPr>
          <w:rFonts w:ascii="Verdana" w:hAnsi="Verdana" w:cs="Arial"/>
          <w:sz w:val="18"/>
          <w:szCs w:val="18"/>
          <w:lang w:val="en-GB"/>
        </w:rPr>
        <w:t>ecision.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95"/>
      </w:tblGrid>
      <w:tr w:rsidR="002E6349" w:rsidRPr="00C355DF" w14:paraId="78936102" w14:textId="77777777" w:rsidTr="00325343">
        <w:tc>
          <w:tcPr>
            <w:tcW w:w="2381" w:type="dxa"/>
            <w:shd w:val="clear" w:color="auto" w:fill="007BC7"/>
          </w:tcPr>
          <w:p w14:paraId="545F175A" w14:textId="77777777" w:rsidR="002E6349" w:rsidRPr="00C355DF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7095" w:type="dxa"/>
          </w:tcPr>
          <w:p w14:paraId="5F0FB4AE" w14:textId="7CC46208" w:rsidR="002E6349" w:rsidRPr="00C355DF" w:rsidRDefault="00D4106A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C355DF" w14:paraId="709893E9" w14:textId="77777777" w:rsidTr="00325343">
        <w:tc>
          <w:tcPr>
            <w:tcW w:w="2381" w:type="dxa"/>
            <w:shd w:val="clear" w:color="auto" w:fill="007BC7"/>
          </w:tcPr>
          <w:p w14:paraId="48FD75D9" w14:textId="77777777" w:rsidR="002E6349" w:rsidRPr="00C355DF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95" w:type="dxa"/>
          </w:tcPr>
          <w:p w14:paraId="3E9EE3DE" w14:textId="1CF74A18" w:rsidR="002E6349" w:rsidRPr="00C355DF" w:rsidRDefault="00D4106A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C355DF" w14:paraId="0AB91AA8" w14:textId="77777777" w:rsidTr="00325343">
        <w:tc>
          <w:tcPr>
            <w:tcW w:w="2381" w:type="dxa"/>
            <w:shd w:val="clear" w:color="auto" w:fill="007BC7"/>
          </w:tcPr>
          <w:p w14:paraId="286F50CD" w14:textId="77777777" w:rsidR="002E6349" w:rsidRPr="00C355DF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95" w:type="dxa"/>
          </w:tcPr>
          <w:p w14:paraId="517B8563" w14:textId="63718A8C" w:rsidR="002E6349" w:rsidRPr="00C355DF" w:rsidRDefault="00D4106A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C355DF" w14:paraId="580D45BA" w14:textId="77777777" w:rsidTr="00325343">
        <w:tc>
          <w:tcPr>
            <w:tcW w:w="2381" w:type="dxa"/>
            <w:shd w:val="clear" w:color="auto" w:fill="007BC7"/>
          </w:tcPr>
          <w:p w14:paraId="7A4063E3" w14:textId="77777777" w:rsidR="002E6349" w:rsidRPr="00C355DF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095" w:type="dxa"/>
          </w:tcPr>
          <w:p w14:paraId="1344F8E6" w14:textId="5ACB4D5C" w:rsidR="002E6349" w:rsidRPr="00C355DF" w:rsidRDefault="00D4106A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please fill in here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C355DF" w14:paraId="64AE4C0B" w14:textId="77777777" w:rsidTr="00325343">
        <w:trPr>
          <w:trHeight w:val="893"/>
        </w:trPr>
        <w:tc>
          <w:tcPr>
            <w:tcW w:w="2381" w:type="dxa"/>
            <w:shd w:val="clear" w:color="auto" w:fill="007BC7"/>
          </w:tcPr>
          <w:p w14:paraId="1038D6ED" w14:textId="77777777" w:rsidR="002E6349" w:rsidRPr="00C355DF" w:rsidRDefault="002C6851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Signature</w:t>
            </w:r>
          </w:p>
          <w:p w14:paraId="6F99FA37" w14:textId="77777777" w:rsidR="002E6349" w:rsidRPr="00C355DF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  <w:p w14:paraId="0121120F" w14:textId="77777777" w:rsidR="002E6349" w:rsidRPr="00C355DF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095" w:type="dxa"/>
          </w:tcPr>
          <w:p w14:paraId="6CBE8983" w14:textId="77777777" w:rsidR="002E6349" w:rsidRPr="00C355DF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C355D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C355DF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C355D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DA82521" w14:textId="77777777" w:rsidR="002E6349" w:rsidRPr="00C355DF" w:rsidRDefault="002E6349" w:rsidP="003020F5">
      <w:pPr>
        <w:rPr>
          <w:rFonts w:ascii="Verdana" w:hAnsi="Verdana" w:cs="Arial"/>
          <w:sz w:val="18"/>
          <w:szCs w:val="18"/>
          <w:lang w:val="en-GB"/>
        </w:rPr>
      </w:pPr>
    </w:p>
    <w:sectPr w:rsidR="002E6349" w:rsidRPr="00C355DF" w:rsidSect="00CB4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276" w:header="737" w:footer="5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073C" w14:textId="77777777" w:rsidR="00DB58F6" w:rsidRDefault="00DB58F6">
      <w:r>
        <w:separator/>
      </w:r>
    </w:p>
    <w:p w14:paraId="48005F1D" w14:textId="77777777" w:rsidR="00DB58F6" w:rsidRDefault="00DB58F6"/>
  </w:endnote>
  <w:endnote w:type="continuationSeparator" w:id="0">
    <w:p w14:paraId="2EA3E4FF" w14:textId="77777777" w:rsidR="00DB58F6" w:rsidRDefault="00DB58F6">
      <w:r>
        <w:continuationSeparator/>
      </w:r>
    </w:p>
    <w:p w14:paraId="6094C741" w14:textId="77777777" w:rsidR="00DB58F6" w:rsidRDefault="00DB5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58A7" w14:textId="77777777" w:rsidR="00DB58F6" w:rsidRDefault="00DB58F6">
    <w:pPr>
      <w:pStyle w:val="Voettekst"/>
    </w:pPr>
  </w:p>
  <w:p w14:paraId="6AF4B6F0" w14:textId="77777777" w:rsidR="00DB58F6" w:rsidRDefault="00DB58F6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B58F6" w14:paraId="7BBA6B0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91AFED6" w14:textId="77777777" w:rsidR="00DB58F6" w:rsidRDefault="00DB58F6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BAF3614" w14:textId="77777777" w:rsidR="00DB58F6" w:rsidRDefault="00DB58F6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325343">
            <w:fldChar w:fldCharType="begin"/>
          </w:r>
          <w:r w:rsidR="00325343">
            <w:instrText xml:space="preserve"> NUMPAGES   \* MERGEFORMAT </w:instrText>
          </w:r>
          <w:r w:rsidR="00325343">
            <w:fldChar w:fldCharType="separate"/>
          </w:r>
          <w:r>
            <w:t>7</w:t>
          </w:r>
          <w:r w:rsidR="0032534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C086" w14:textId="13914056" w:rsidR="00B5015C" w:rsidRDefault="00B5015C" w:rsidP="00B5015C">
    <w:pPr>
      <w:pStyle w:val="Voettekst"/>
    </w:pPr>
    <w:r w:rsidRPr="00B5015C">
      <w:rPr>
        <w:sz w:val="16"/>
        <w:szCs w:val="16"/>
      </w:rPr>
      <w:t>Version 24-06-2024</w:t>
    </w:r>
    <w:r w:rsidRPr="00B5015C">
      <w:rPr>
        <w:sz w:val="16"/>
        <w:szCs w:val="16"/>
      </w:rPr>
      <w:tab/>
    </w:r>
    <w:r w:rsidRPr="00B5015C">
      <w:rPr>
        <w:sz w:val="16"/>
        <w:szCs w:val="16"/>
      </w:rPr>
      <w:tab/>
    </w:r>
    <w:sdt>
      <w:sdtPr>
        <w:rPr>
          <w:sz w:val="16"/>
          <w:szCs w:val="16"/>
        </w:rPr>
        <w:id w:val="1038551006"/>
        <w:docPartObj>
          <w:docPartGallery w:val="Page Numbers (Bottom of Page)"/>
          <w:docPartUnique/>
        </w:docPartObj>
      </w:sdtPr>
      <w:sdtEndPr>
        <w:rPr>
          <w:sz w:val="18"/>
          <w:szCs w:val="24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24"/>
            </w:rPr>
          </w:sdtEndPr>
          <w:sdtContent>
            <w:r w:rsidRPr="00B5015C">
              <w:rPr>
                <w:sz w:val="16"/>
                <w:szCs w:val="16"/>
              </w:rPr>
              <w:t xml:space="preserve">Page </w:t>
            </w:r>
            <w:r w:rsidRPr="00B5015C">
              <w:rPr>
                <w:b/>
                <w:bCs/>
                <w:sz w:val="16"/>
                <w:szCs w:val="16"/>
              </w:rPr>
              <w:fldChar w:fldCharType="begin"/>
            </w:r>
            <w:r w:rsidRPr="00B5015C">
              <w:rPr>
                <w:b/>
                <w:bCs/>
                <w:sz w:val="16"/>
                <w:szCs w:val="16"/>
              </w:rPr>
              <w:instrText>PAGE</w:instrText>
            </w:r>
            <w:r w:rsidRPr="00B5015C">
              <w:rPr>
                <w:b/>
                <w:bCs/>
                <w:sz w:val="16"/>
                <w:szCs w:val="16"/>
              </w:rPr>
              <w:fldChar w:fldCharType="separate"/>
            </w:r>
            <w:r w:rsidRPr="00B5015C">
              <w:rPr>
                <w:b/>
                <w:bCs/>
                <w:sz w:val="16"/>
                <w:szCs w:val="16"/>
              </w:rPr>
              <w:t>2</w:t>
            </w:r>
            <w:r w:rsidRPr="00B5015C">
              <w:rPr>
                <w:b/>
                <w:bCs/>
                <w:sz w:val="16"/>
                <w:szCs w:val="16"/>
              </w:rPr>
              <w:fldChar w:fldCharType="end"/>
            </w:r>
            <w:r w:rsidRPr="00B5015C">
              <w:rPr>
                <w:sz w:val="16"/>
                <w:szCs w:val="16"/>
              </w:rPr>
              <w:t xml:space="preserve"> van </w:t>
            </w:r>
            <w:r w:rsidRPr="00B5015C">
              <w:rPr>
                <w:b/>
                <w:bCs/>
                <w:sz w:val="16"/>
                <w:szCs w:val="16"/>
              </w:rPr>
              <w:fldChar w:fldCharType="begin"/>
            </w:r>
            <w:r w:rsidRPr="00B5015C">
              <w:rPr>
                <w:b/>
                <w:bCs/>
                <w:sz w:val="16"/>
                <w:szCs w:val="16"/>
              </w:rPr>
              <w:instrText>NUMPAGES</w:instrText>
            </w:r>
            <w:r w:rsidRPr="00B5015C">
              <w:rPr>
                <w:b/>
                <w:bCs/>
                <w:sz w:val="16"/>
                <w:szCs w:val="16"/>
              </w:rPr>
              <w:fldChar w:fldCharType="separate"/>
            </w:r>
            <w:r w:rsidRPr="00B5015C">
              <w:rPr>
                <w:b/>
                <w:bCs/>
                <w:sz w:val="16"/>
                <w:szCs w:val="16"/>
              </w:rPr>
              <w:t>2</w:t>
            </w:r>
            <w:r w:rsidRPr="00B5015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2CA4945" w14:textId="77777777" w:rsidR="00DB58F6" w:rsidRPr="00DC5642" w:rsidRDefault="00DB58F6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F4A2" w14:textId="52612C9C" w:rsidR="00B5015C" w:rsidRDefault="00B5015C" w:rsidP="00B5015C">
    <w:pPr>
      <w:pStyle w:val="Voettekst"/>
    </w:pPr>
    <w:r>
      <w:t>Version 24-06-2024</w:t>
    </w:r>
    <w:r>
      <w:tab/>
    </w:r>
    <w:r>
      <w:tab/>
    </w:r>
    <w:sdt>
      <w:sdtPr>
        <w:id w:val="1124116512"/>
        <w:docPartObj>
          <w:docPartGallery w:val="Page Numbers (Bottom of Page)"/>
          <w:docPartUnique/>
        </w:docPartObj>
      </w:sdtPr>
      <w:sdtEndPr/>
      <w:sdtContent>
        <w:sdt>
          <w:sdtPr>
            <w:id w:val="-129150374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4AB1DD66" w14:textId="77777777" w:rsidR="00DB58F6" w:rsidRPr="00BC3B53" w:rsidRDefault="00DB58F6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C835" w14:textId="77777777" w:rsidR="00DB58F6" w:rsidRDefault="00DB58F6">
      <w:r>
        <w:separator/>
      </w:r>
    </w:p>
    <w:p w14:paraId="786C5891" w14:textId="77777777" w:rsidR="00DB58F6" w:rsidRDefault="00DB58F6"/>
  </w:footnote>
  <w:footnote w:type="continuationSeparator" w:id="0">
    <w:p w14:paraId="4D7D356C" w14:textId="77777777" w:rsidR="00DB58F6" w:rsidRDefault="00DB58F6">
      <w:r>
        <w:continuationSeparator/>
      </w:r>
    </w:p>
    <w:p w14:paraId="5777535D" w14:textId="77777777" w:rsidR="00DB58F6" w:rsidRDefault="00DB58F6"/>
  </w:footnote>
  <w:footnote w:id="1">
    <w:p w14:paraId="791DE142" w14:textId="77777777" w:rsidR="00DB58F6" w:rsidRPr="00DB58F6" w:rsidRDefault="00DB58F6" w:rsidP="00510D4D">
      <w:pPr>
        <w:pStyle w:val="Voetnoottekst"/>
        <w:rPr>
          <w:lang w:val="en-US"/>
        </w:rPr>
      </w:pPr>
      <w:r w:rsidRPr="00DB58F6">
        <w:rPr>
          <w:rStyle w:val="Voetnootmarkering"/>
        </w:rPr>
        <w:footnoteRef/>
      </w:r>
      <w:r w:rsidRPr="00DB58F6">
        <w:rPr>
          <w:lang w:val="en-US"/>
        </w:rPr>
        <w:t xml:space="preserve"> </w:t>
      </w:r>
      <w:bookmarkStart w:id="1" w:name="_Hlk19177341"/>
      <w:r w:rsidRPr="00DB58F6">
        <w:rPr>
          <w:lang w:val="en-US"/>
        </w:rPr>
        <w:t xml:space="preserve">The mandatory FBK indicators are: </w:t>
      </w:r>
    </w:p>
    <w:p w14:paraId="0A57A6E1" w14:textId="33E7414C" w:rsidR="00DB58F6" w:rsidRPr="00DB58F6" w:rsidRDefault="00DB58F6" w:rsidP="00510D4D">
      <w:pPr>
        <w:pStyle w:val="Voetnoottekst"/>
        <w:numPr>
          <w:ilvl w:val="0"/>
          <w:numId w:val="47"/>
        </w:numPr>
        <w:rPr>
          <w:lang w:val="en-US"/>
        </w:rPr>
      </w:pPr>
      <w:r w:rsidRPr="00DB58F6">
        <w:rPr>
          <w:lang w:val="en-US"/>
        </w:rPr>
        <w:t xml:space="preserve"># and % of children aged 5 until 17 engaged in child </w:t>
      </w:r>
      <w:proofErr w:type="spellStart"/>
      <w:r w:rsidRPr="00DB58F6">
        <w:rPr>
          <w:lang w:val="en-US"/>
        </w:rPr>
        <w:t>labour</w:t>
      </w:r>
      <w:proofErr w:type="spellEnd"/>
      <w:r w:rsidRPr="00DB58F6">
        <w:rPr>
          <w:lang w:val="en-US"/>
        </w:rPr>
        <w:t xml:space="preserve"> within geographical unit of the project (factory/community/region), by gender and age; </w:t>
      </w:r>
    </w:p>
    <w:p w14:paraId="5FA9A9A1" w14:textId="49C0CB17" w:rsidR="00DB58F6" w:rsidRDefault="00DB58F6" w:rsidP="00510D4D">
      <w:pPr>
        <w:pStyle w:val="Voetnoottekst"/>
        <w:numPr>
          <w:ilvl w:val="0"/>
          <w:numId w:val="47"/>
        </w:numPr>
        <w:rPr>
          <w:lang w:val="en-US"/>
        </w:rPr>
      </w:pPr>
      <w:r w:rsidRPr="00DB58F6">
        <w:rPr>
          <w:lang w:val="en-US"/>
        </w:rPr>
        <w:t xml:space="preserve"># and % of children that face a high risk of child </w:t>
      </w:r>
      <w:proofErr w:type="spellStart"/>
      <w:r w:rsidRPr="00DB58F6">
        <w:rPr>
          <w:lang w:val="en-US"/>
        </w:rPr>
        <w:t>labour</w:t>
      </w:r>
      <w:proofErr w:type="spellEnd"/>
      <w:r w:rsidRPr="00DB58F6">
        <w:rPr>
          <w:lang w:val="en-US"/>
        </w:rPr>
        <w:t xml:space="preserve"> within the geographical unit of the project, by gender and age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B14D" w14:textId="77777777" w:rsidR="00DB58F6" w:rsidRDefault="00DB58F6">
    <w:pPr>
      <w:pStyle w:val="Koptekst"/>
    </w:pPr>
  </w:p>
  <w:p w14:paraId="0DE0D2E8" w14:textId="77777777" w:rsidR="00DB58F6" w:rsidRDefault="00DB58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42F" w14:textId="4791E1D4" w:rsidR="00DB58F6" w:rsidRPr="00DC5642" w:rsidRDefault="00DB58F6" w:rsidP="004F44C2">
    <w:pPr>
      <w:pStyle w:val="Koptekst"/>
      <w:rPr>
        <w:rFonts w:cs="Verdana-Bold"/>
        <w:b/>
        <w:bCs/>
        <w:smallCaps/>
        <w:szCs w:val="18"/>
      </w:rPr>
    </w:pPr>
  </w:p>
  <w:p w14:paraId="5A528FB4" w14:textId="77777777" w:rsidR="00DB58F6" w:rsidRPr="00DC5642" w:rsidRDefault="00DB58F6" w:rsidP="00EF5FB8">
    <w:pPr>
      <w:spacing w:line="360" w:lineRule="atLeast"/>
    </w:pPr>
  </w:p>
  <w:p w14:paraId="2C5FC1CF" w14:textId="77777777" w:rsidR="00DB58F6" w:rsidRPr="00DC5642" w:rsidRDefault="00DB58F6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9E7" w14:textId="77777777" w:rsidR="00DB58F6" w:rsidRDefault="00DB58F6" w:rsidP="00BC4A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4FE5C60" wp14:editId="4828E0EC">
          <wp:simplePos x="0" y="0"/>
          <wp:positionH relativeFrom="page">
            <wp:posOffset>3592830</wp:posOffset>
          </wp:positionH>
          <wp:positionV relativeFrom="page">
            <wp:posOffset>-2540</wp:posOffset>
          </wp:positionV>
          <wp:extent cx="2776220" cy="1559560"/>
          <wp:effectExtent l="0" t="0" r="0" b="0"/>
          <wp:wrapNone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D9AF1B" w14:textId="77777777" w:rsidR="00DB58F6" w:rsidRPr="00BC4AE3" w:rsidRDefault="00DB58F6" w:rsidP="00254D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53F1C"/>
    <w:multiLevelType w:val="hybridMultilevel"/>
    <w:tmpl w:val="9A041D48"/>
    <w:lvl w:ilvl="0" w:tplc="0C78962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0951A3"/>
    <w:multiLevelType w:val="hybridMultilevel"/>
    <w:tmpl w:val="00762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B4649"/>
    <w:multiLevelType w:val="hybridMultilevel"/>
    <w:tmpl w:val="9954CB52"/>
    <w:lvl w:ilvl="0" w:tplc="CD0E1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26D98"/>
    <w:multiLevelType w:val="hybridMultilevel"/>
    <w:tmpl w:val="FD880F9E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81E6D"/>
    <w:multiLevelType w:val="hybridMultilevel"/>
    <w:tmpl w:val="76F03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38A"/>
    <w:multiLevelType w:val="hybridMultilevel"/>
    <w:tmpl w:val="0BB6AC5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2A2A4098"/>
    <w:multiLevelType w:val="hybridMultilevel"/>
    <w:tmpl w:val="0DB67AF8"/>
    <w:lvl w:ilvl="0" w:tplc="28A0E5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41825"/>
    <w:multiLevelType w:val="hybridMultilevel"/>
    <w:tmpl w:val="1398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D0095"/>
    <w:multiLevelType w:val="hybridMultilevel"/>
    <w:tmpl w:val="F05EC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92296"/>
    <w:multiLevelType w:val="hybridMultilevel"/>
    <w:tmpl w:val="92A8DAE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01AB6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74DD5"/>
    <w:multiLevelType w:val="hybridMultilevel"/>
    <w:tmpl w:val="329C0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3717C"/>
    <w:multiLevelType w:val="hybridMultilevel"/>
    <w:tmpl w:val="6D082F46"/>
    <w:lvl w:ilvl="0" w:tplc="88FCCF26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35652140"/>
    <w:multiLevelType w:val="hybridMultilevel"/>
    <w:tmpl w:val="6F0C9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7425F"/>
    <w:multiLevelType w:val="hybridMultilevel"/>
    <w:tmpl w:val="B8C29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08292D"/>
    <w:multiLevelType w:val="hybridMultilevel"/>
    <w:tmpl w:val="2D0ED79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25032"/>
    <w:multiLevelType w:val="hybridMultilevel"/>
    <w:tmpl w:val="9DE022A2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10564"/>
    <w:multiLevelType w:val="hybridMultilevel"/>
    <w:tmpl w:val="34DAEA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C712A"/>
    <w:multiLevelType w:val="hybridMultilevel"/>
    <w:tmpl w:val="57E2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13AAE"/>
    <w:multiLevelType w:val="hybridMultilevel"/>
    <w:tmpl w:val="080AEC54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C0463"/>
    <w:multiLevelType w:val="multilevel"/>
    <w:tmpl w:val="E7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742C57"/>
    <w:multiLevelType w:val="hybridMultilevel"/>
    <w:tmpl w:val="D9645AD0"/>
    <w:lvl w:ilvl="0" w:tplc="258249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86D18"/>
    <w:multiLevelType w:val="hybridMultilevel"/>
    <w:tmpl w:val="387A0FB6"/>
    <w:lvl w:ilvl="0" w:tplc="F9828C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56663"/>
    <w:multiLevelType w:val="hybridMultilevel"/>
    <w:tmpl w:val="785E4D2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6775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44C81"/>
    <w:multiLevelType w:val="hybridMultilevel"/>
    <w:tmpl w:val="27DEBF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A4AD7"/>
    <w:multiLevelType w:val="hybridMultilevel"/>
    <w:tmpl w:val="76FAF508"/>
    <w:lvl w:ilvl="0" w:tplc="F54A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95F77"/>
    <w:multiLevelType w:val="hybridMultilevel"/>
    <w:tmpl w:val="C49AE4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06058">
    <w:abstractNumId w:val="11"/>
  </w:num>
  <w:num w:numId="2" w16cid:durableId="747534483">
    <w:abstractNumId w:val="7"/>
  </w:num>
  <w:num w:numId="3" w16cid:durableId="1345933820">
    <w:abstractNumId w:val="6"/>
  </w:num>
  <w:num w:numId="4" w16cid:durableId="1882134647">
    <w:abstractNumId w:val="5"/>
  </w:num>
  <w:num w:numId="5" w16cid:durableId="735975699">
    <w:abstractNumId w:val="4"/>
  </w:num>
  <w:num w:numId="6" w16cid:durableId="1210802581">
    <w:abstractNumId w:val="8"/>
  </w:num>
  <w:num w:numId="7" w16cid:durableId="1565605258">
    <w:abstractNumId w:val="3"/>
  </w:num>
  <w:num w:numId="8" w16cid:durableId="1035693558">
    <w:abstractNumId w:val="2"/>
  </w:num>
  <w:num w:numId="9" w16cid:durableId="1455447831">
    <w:abstractNumId w:val="1"/>
  </w:num>
  <w:num w:numId="10" w16cid:durableId="1540123305">
    <w:abstractNumId w:val="0"/>
  </w:num>
  <w:num w:numId="11" w16cid:durableId="605381759">
    <w:abstractNumId w:val="10"/>
  </w:num>
  <w:num w:numId="12" w16cid:durableId="1566990617">
    <w:abstractNumId w:val="15"/>
  </w:num>
  <w:num w:numId="13" w16cid:durableId="1217816850">
    <w:abstractNumId w:val="36"/>
  </w:num>
  <w:num w:numId="14" w16cid:durableId="1168596968">
    <w:abstractNumId w:val="18"/>
  </w:num>
  <w:num w:numId="15" w16cid:durableId="968170895">
    <w:abstractNumId w:val="31"/>
  </w:num>
  <w:num w:numId="16" w16cid:durableId="998266063">
    <w:abstractNumId w:val="22"/>
  </w:num>
  <w:num w:numId="17" w16cid:durableId="1494879155">
    <w:abstractNumId w:val="12"/>
  </w:num>
  <w:num w:numId="18" w16cid:durableId="551813211">
    <w:abstractNumId w:val="23"/>
  </w:num>
  <w:num w:numId="19" w16cid:durableId="25523681">
    <w:abstractNumId w:val="29"/>
  </w:num>
  <w:num w:numId="20" w16cid:durableId="716586966">
    <w:abstractNumId w:val="35"/>
  </w:num>
  <w:num w:numId="21" w16cid:durableId="108857666">
    <w:abstractNumId w:val="9"/>
  </w:num>
  <w:num w:numId="22" w16cid:durableId="684670759">
    <w:abstractNumId w:val="24"/>
  </w:num>
  <w:num w:numId="23" w16cid:durableId="221984501">
    <w:abstractNumId w:val="20"/>
  </w:num>
  <w:num w:numId="24" w16cid:durableId="1087309610">
    <w:abstractNumId w:val="28"/>
  </w:num>
  <w:num w:numId="25" w16cid:durableId="787628063">
    <w:abstractNumId w:val="38"/>
  </w:num>
  <w:num w:numId="26" w16cid:durableId="1029992673">
    <w:abstractNumId w:val="40"/>
  </w:num>
  <w:num w:numId="27" w16cid:durableId="1072003522">
    <w:abstractNumId w:val="14"/>
  </w:num>
  <w:num w:numId="28" w16cid:durableId="113864434">
    <w:abstractNumId w:val="27"/>
  </w:num>
  <w:num w:numId="29" w16cid:durableId="852456768">
    <w:abstractNumId w:val="25"/>
  </w:num>
  <w:num w:numId="30" w16cid:durableId="1098066836">
    <w:abstractNumId w:val="32"/>
  </w:num>
  <w:num w:numId="31" w16cid:durableId="1599023828">
    <w:abstractNumId w:val="37"/>
  </w:num>
  <w:num w:numId="32" w16cid:durableId="2117407640">
    <w:abstractNumId w:val="13"/>
  </w:num>
  <w:num w:numId="33" w16cid:durableId="1319261955">
    <w:abstractNumId w:val="19"/>
  </w:num>
  <w:num w:numId="34" w16cid:durableId="1372924157">
    <w:abstractNumId w:val="41"/>
  </w:num>
  <w:num w:numId="35" w16cid:durableId="2059281187">
    <w:abstractNumId w:val="16"/>
  </w:num>
  <w:num w:numId="36" w16cid:durableId="1706371167">
    <w:abstractNumId w:val="17"/>
  </w:num>
  <w:num w:numId="37" w16cid:durableId="114179837">
    <w:abstractNumId w:val="43"/>
  </w:num>
  <w:num w:numId="38" w16cid:durableId="1694186751">
    <w:abstractNumId w:val="42"/>
  </w:num>
  <w:num w:numId="39" w16cid:durableId="1506092397">
    <w:abstractNumId w:val="26"/>
  </w:num>
  <w:num w:numId="40" w16cid:durableId="1416323768">
    <w:abstractNumId w:val="33"/>
  </w:num>
  <w:num w:numId="41" w16cid:durableId="653532770">
    <w:abstractNumId w:val="30"/>
  </w:num>
  <w:num w:numId="42" w16cid:durableId="846211866">
    <w:abstractNumId w:val="34"/>
  </w:num>
  <w:num w:numId="43" w16cid:durableId="1287932495">
    <w:abstractNumId w:val="39"/>
  </w:num>
  <w:num w:numId="44" w16cid:durableId="1605190201">
    <w:abstractNumId w:val="24"/>
  </w:num>
  <w:num w:numId="45" w16cid:durableId="874347740">
    <w:abstractNumId w:val="9"/>
  </w:num>
  <w:num w:numId="46" w16cid:durableId="391084048">
    <w:abstractNumId w:val="44"/>
  </w:num>
  <w:num w:numId="47" w16cid:durableId="568076303">
    <w:abstractNumId w:val="21"/>
  </w:num>
  <w:num w:numId="48" w16cid:durableId="942610058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880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deling" w:val="Demonstratieprojecten, Haalbaarheidsstudies en Investeringsvoorbereidingsstudies"/>
    <w:docVar w:name="txtAfzenderadres2" w:val="_x000d__x000a__x000d__x000a_"/>
    <w:docVar w:name="txtDag" w:val="6"/>
    <w:docVar w:name="txtDatum" w:val="6 juli 2016"/>
    <w:docVar w:name="txtDatumHorendBij" w:val="juli 2016"/>
    <w:docVar w:name="txtDatumLabel" w:val="Datum"/>
    <w:docVar w:name="txtHorendbij" w:val="Beslissing tot subsidieverlening demonstratieproject DHI"/>
    <w:docVar w:name="txtJaar" w:val="2016"/>
    <w:docVar w:name="txtLegeregel1" w:val=" "/>
    <w:docVar w:name="txtLegeregel2" w:val=" "/>
    <w:docVar w:name="txtLegeregel3" w:val=" "/>
    <w:docVar w:name="txtLegeregel4" w:val=" "/>
    <w:docVar w:name="txtMaand" w:val="7"/>
    <w:docVar w:name="txtMcF" w:val="F"/>
    <w:docVar w:name="txtMcM" w:val="M"/>
    <w:docVar w:name="txtMcT" w:val="T"/>
    <w:docVar w:name="txtWebsite" w:val="www.dhi.nl"/>
  </w:docVars>
  <w:rsids>
    <w:rsidRoot w:val="00DC5642"/>
    <w:rsid w:val="00001191"/>
    <w:rsid w:val="000039DA"/>
    <w:rsid w:val="00007C3D"/>
    <w:rsid w:val="000104B2"/>
    <w:rsid w:val="00010731"/>
    <w:rsid w:val="00011B51"/>
    <w:rsid w:val="000134B5"/>
    <w:rsid w:val="00013862"/>
    <w:rsid w:val="00020035"/>
    <w:rsid w:val="00020189"/>
    <w:rsid w:val="00020EE4"/>
    <w:rsid w:val="000234AF"/>
    <w:rsid w:val="00023E9A"/>
    <w:rsid w:val="00030FA7"/>
    <w:rsid w:val="00032EA5"/>
    <w:rsid w:val="00034A84"/>
    <w:rsid w:val="00035E67"/>
    <w:rsid w:val="00037EA4"/>
    <w:rsid w:val="0004071B"/>
    <w:rsid w:val="00044EDA"/>
    <w:rsid w:val="00046A80"/>
    <w:rsid w:val="00047106"/>
    <w:rsid w:val="000514D9"/>
    <w:rsid w:val="00052512"/>
    <w:rsid w:val="0005690E"/>
    <w:rsid w:val="0005799D"/>
    <w:rsid w:val="00057CBB"/>
    <w:rsid w:val="00061127"/>
    <w:rsid w:val="00063B55"/>
    <w:rsid w:val="00063C6C"/>
    <w:rsid w:val="0006464E"/>
    <w:rsid w:val="00067F63"/>
    <w:rsid w:val="00071F28"/>
    <w:rsid w:val="00076470"/>
    <w:rsid w:val="00082EA7"/>
    <w:rsid w:val="0008558B"/>
    <w:rsid w:val="00085E86"/>
    <w:rsid w:val="00092799"/>
    <w:rsid w:val="00092C5F"/>
    <w:rsid w:val="000959C5"/>
    <w:rsid w:val="00096680"/>
    <w:rsid w:val="000A14CF"/>
    <w:rsid w:val="000A174A"/>
    <w:rsid w:val="000A65AC"/>
    <w:rsid w:val="000A6766"/>
    <w:rsid w:val="000B25DC"/>
    <w:rsid w:val="000B7281"/>
    <w:rsid w:val="000B7FAB"/>
    <w:rsid w:val="000C0AAC"/>
    <w:rsid w:val="000C390C"/>
    <w:rsid w:val="000C3EA9"/>
    <w:rsid w:val="000C4ABD"/>
    <w:rsid w:val="000C7229"/>
    <w:rsid w:val="000D598D"/>
    <w:rsid w:val="000D6F83"/>
    <w:rsid w:val="000E30EE"/>
    <w:rsid w:val="000E647D"/>
    <w:rsid w:val="000E7176"/>
    <w:rsid w:val="000F17F9"/>
    <w:rsid w:val="000F4C06"/>
    <w:rsid w:val="000F4D9F"/>
    <w:rsid w:val="000F5269"/>
    <w:rsid w:val="000F7FBC"/>
    <w:rsid w:val="001022B1"/>
    <w:rsid w:val="00102BC7"/>
    <w:rsid w:val="00103C20"/>
    <w:rsid w:val="0010642A"/>
    <w:rsid w:val="00106B38"/>
    <w:rsid w:val="0011462D"/>
    <w:rsid w:val="00114BAB"/>
    <w:rsid w:val="00114F77"/>
    <w:rsid w:val="00120295"/>
    <w:rsid w:val="00123704"/>
    <w:rsid w:val="001270C7"/>
    <w:rsid w:val="00127AA1"/>
    <w:rsid w:val="00130085"/>
    <w:rsid w:val="0013457B"/>
    <w:rsid w:val="0013585A"/>
    <w:rsid w:val="00145829"/>
    <w:rsid w:val="00147551"/>
    <w:rsid w:val="0014786A"/>
    <w:rsid w:val="001516A4"/>
    <w:rsid w:val="00151E5F"/>
    <w:rsid w:val="00151FE4"/>
    <w:rsid w:val="001569AB"/>
    <w:rsid w:val="001647A0"/>
    <w:rsid w:val="00167353"/>
    <w:rsid w:val="0017020D"/>
    <w:rsid w:val="001726F3"/>
    <w:rsid w:val="00172FEA"/>
    <w:rsid w:val="00181DBE"/>
    <w:rsid w:val="00185576"/>
    <w:rsid w:val="0018588F"/>
    <w:rsid w:val="00185951"/>
    <w:rsid w:val="001873EE"/>
    <w:rsid w:val="00192E46"/>
    <w:rsid w:val="00194E2F"/>
    <w:rsid w:val="00195249"/>
    <w:rsid w:val="001A203F"/>
    <w:rsid w:val="001A2BEA"/>
    <w:rsid w:val="001A319D"/>
    <w:rsid w:val="001A645F"/>
    <w:rsid w:val="001A6D93"/>
    <w:rsid w:val="001A7F9F"/>
    <w:rsid w:val="001B49EA"/>
    <w:rsid w:val="001B76DB"/>
    <w:rsid w:val="001C7AEC"/>
    <w:rsid w:val="001D1A75"/>
    <w:rsid w:val="001D232D"/>
    <w:rsid w:val="001D2C8C"/>
    <w:rsid w:val="001D3B70"/>
    <w:rsid w:val="001D70DC"/>
    <w:rsid w:val="001E1F68"/>
    <w:rsid w:val="001E348F"/>
    <w:rsid w:val="001E34C6"/>
    <w:rsid w:val="001E4111"/>
    <w:rsid w:val="001E4865"/>
    <w:rsid w:val="001E5581"/>
    <w:rsid w:val="001F312A"/>
    <w:rsid w:val="001F3C70"/>
    <w:rsid w:val="0020044D"/>
    <w:rsid w:val="00200E95"/>
    <w:rsid w:val="002013DE"/>
    <w:rsid w:val="002050AC"/>
    <w:rsid w:val="0020596C"/>
    <w:rsid w:val="002138CB"/>
    <w:rsid w:val="00214F2B"/>
    <w:rsid w:val="0022477F"/>
    <w:rsid w:val="002274AD"/>
    <w:rsid w:val="00232665"/>
    <w:rsid w:val="00233499"/>
    <w:rsid w:val="002368C8"/>
    <w:rsid w:val="002428E3"/>
    <w:rsid w:val="00251616"/>
    <w:rsid w:val="00252507"/>
    <w:rsid w:val="00254877"/>
    <w:rsid w:val="002548ED"/>
    <w:rsid w:val="00254DF8"/>
    <w:rsid w:val="002571CB"/>
    <w:rsid w:val="00260BAF"/>
    <w:rsid w:val="00261369"/>
    <w:rsid w:val="00264779"/>
    <w:rsid w:val="002650F7"/>
    <w:rsid w:val="00266DA3"/>
    <w:rsid w:val="00266E4D"/>
    <w:rsid w:val="00267543"/>
    <w:rsid w:val="002717A4"/>
    <w:rsid w:val="00273F3B"/>
    <w:rsid w:val="00275984"/>
    <w:rsid w:val="0028078B"/>
    <w:rsid w:val="00280F74"/>
    <w:rsid w:val="002817EB"/>
    <w:rsid w:val="00283836"/>
    <w:rsid w:val="00286397"/>
    <w:rsid w:val="00286998"/>
    <w:rsid w:val="00291AB7"/>
    <w:rsid w:val="00295A7F"/>
    <w:rsid w:val="00297033"/>
    <w:rsid w:val="002A3622"/>
    <w:rsid w:val="002A6094"/>
    <w:rsid w:val="002B0CF0"/>
    <w:rsid w:val="002B153C"/>
    <w:rsid w:val="002B2C13"/>
    <w:rsid w:val="002B69C7"/>
    <w:rsid w:val="002C2DA8"/>
    <w:rsid w:val="002C58DB"/>
    <w:rsid w:val="002C6851"/>
    <w:rsid w:val="002C6D90"/>
    <w:rsid w:val="002D242A"/>
    <w:rsid w:val="002D317B"/>
    <w:rsid w:val="002D360B"/>
    <w:rsid w:val="002D502D"/>
    <w:rsid w:val="002E0F69"/>
    <w:rsid w:val="002E1628"/>
    <w:rsid w:val="002E3EFE"/>
    <w:rsid w:val="002E6349"/>
    <w:rsid w:val="002F08E7"/>
    <w:rsid w:val="002F5EBF"/>
    <w:rsid w:val="002F7580"/>
    <w:rsid w:val="002F7C30"/>
    <w:rsid w:val="003020F5"/>
    <w:rsid w:val="0031145B"/>
    <w:rsid w:val="00312597"/>
    <w:rsid w:val="0031522E"/>
    <w:rsid w:val="00323C8C"/>
    <w:rsid w:val="00324F02"/>
    <w:rsid w:val="00325191"/>
    <w:rsid w:val="0032525F"/>
    <w:rsid w:val="00325343"/>
    <w:rsid w:val="00327113"/>
    <w:rsid w:val="003279E5"/>
    <w:rsid w:val="0033034E"/>
    <w:rsid w:val="003344D9"/>
    <w:rsid w:val="00341FA0"/>
    <w:rsid w:val="00342193"/>
    <w:rsid w:val="0034432C"/>
    <w:rsid w:val="00353932"/>
    <w:rsid w:val="00355ED3"/>
    <w:rsid w:val="0036252A"/>
    <w:rsid w:val="00363BC8"/>
    <w:rsid w:val="00364D9D"/>
    <w:rsid w:val="00371D7C"/>
    <w:rsid w:val="00372E03"/>
    <w:rsid w:val="00373EA1"/>
    <w:rsid w:val="0037421D"/>
    <w:rsid w:val="00380C37"/>
    <w:rsid w:val="00382C14"/>
    <w:rsid w:val="00383DA1"/>
    <w:rsid w:val="00390EDD"/>
    <w:rsid w:val="00395575"/>
    <w:rsid w:val="003A06C8"/>
    <w:rsid w:val="003A0D7C"/>
    <w:rsid w:val="003A209A"/>
    <w:rsid w:val="003A2DA1"/>
    <w:rsid w:val="003A31B8"/>
    <w:rsid w:val="003A354D"/>
    <w:rsid w:val="003A53ED"/>
    <w:rsid w:val="003A6F65"/>
    <w:rsid w:val="003A7992"/>
    <w:rsid w:val="003B2F9E"/>
    <w:rsid w:val="003B5AF9"/>
    <w:rsid w:val="003B7EE7"/>
    <w:rsid w:val="003C4610"/>
    <w:rsid w:val="003C4B17"/>
    <w:rsid w:val="003C5FEC"/>
    <w:rsid w:val="003D0B49"/>
    <w:rsid w:val="003D39EC"/>
    <w:rsid w:val="003D6C30"/>
    <w:rsid w:val="003E3DD5"/>
    <w:rsid w:val="003E650F"/>
    <w:rsid w:val="003E71E8"/>
    <w:rsid w:val="003F07C6"/>
    <w:rsid w:val="003F1A9B"/>
    <w:rsid w:val="003F31A1"/>
    <w:rsid w:val="003F44B7"/>
    <w:rsid w:val="003F4F6E"/>
    <w:rsid w:val="003F5F3B"/>
    <w:rsid w:val="00401EFC"/>
    <w:rsid w:val="004116B3"/>
    <w:rsid w:val="00413D23"/>
    <w:rsid w:val="00413D48"/>
    <w:rsid w:val="00422E2A"/>
    <w:rsid w:val="004248EB"/>
    <w:rsid w:val="004265E6"/>
    <w:rsid w:val="004270ED"/>
    <w:rsid w:val="00436D4F"/>
    <w:rsid w:val="004406C7"/>
    <w:rsid w:val="004408F2"/>
    <w:rsid w:val="0044105E"/>
    <w:rsid w:val="0044110B"/>
    <w:rsid w:val="00441AC2"/>
    <w:rsid w:val="0044249B"/>
    <w:rsid w:val="00442E4A"/>
    <w:rsid w:val="00444CAC"/>
    <w:rsid w:val="004516BA"/>
    <w:rsid w:val="00451A5B"/>
    <w:rsid w:val="00452BCD"/>
    <w:rsid w:val="00452CEA"/>
    <w:rsid w:val="0045657C"/>
    <w:rsid w:val="00457AD0"/>
    <w:rsid w:val="0046122A"/>
    <w:rsid w:val="00461EC2"/>
    <w:rsid w:val="00462740"/>
    <w:rsid w:val="00462A8F"/>
    <w:rsid w:val="0046344A"/>
    <w:rsid w:val="00465B52"/>
    <w:rsid w:val="00467DD7"/>
    <w:rsid w:val="00474B75"/>
    <w:rsid w:val="00477153"/>
    <w:rsid w:val="004826AD"/>
    <w:rsid w:val="00483F0B"/>
    <w:rsid w:val="004844A4"/>
    <w:rsid w:val="0048454B"/>
    <w:rsid w:val="00485DC8"/>
    <w:rsid w:val="00487D20"/>
    <w:rsid w:val="00490605"/>
    <w:rsid w:val="00495B70"/>
    <w:rsid w:val="00496319"/>
    <w:rsid w:val="004A00A0"/>
    <w:rsid w:val="004A20D6"/>
    <w:rsid w:val="004A32FB"/>
    <w:rsid w:val="004A6060"/>
    <w:rsid w:val="004A6D82"/>
    <w:rsid w:val="004A7261"/>
    <w:rsid w:val="004A7CC9"/>
    <w:rsid w:val="004B32B9"/>
    <w:rsid w:val="004B3E2A"/>
    <w:rsid w:val="004B494E"/>
    <w:rsid w:val="004B5465"/>
    <w:rsid w:val="004B7F61"/>
    <w:rsid w:val="004C263E"/>
    <w:rsid w:val="004D4AFF"/>
    <w:rsid w:val="004D4F1D"/>
    <w:rsid w:val="004D72CA"/>
    <w:rsid w:val="004E17F2"/>
    <w:rsid w:val="004E654A"/>
    <w:rsid w:val="004E68D0"/>
    <w:rsid w:val="004F44C2"/>
    <w:rsid w:val="004F4AB4"/>
    <w:rsid w:val="00500F4E"/>
    <w:rsid w:val="00504E26"/>
    <w:rsid w:val="00505F38"/>
    <w:rsid w:val="00510D4D"/>
    <w:rsid w:val="00511503"/>
    <w:rsid w:val="00516022"/>
    <w:rsid w:val="0051687B"/>
    <w:rsid w:val="00516B4A"/>
    <w:rsid w:val="00521CEE"/>
    <w:rsid w:val="005249CA"/>
    <w:rsid w:val="00531E98"/>
    <w:rsid w:val="00532560"/>
    <w:rsid w:val="0053344F"/>
    <w:rsid w:val="00533ABB"/>
    <w:rsid w:val="00534C60"/>
    <w:rsid w:val="00541239"/>
    <w:rsid w:val="005429DC"/>
    <w:rsid w:val="00543616"/>
    <w:rsid w:val="00544773"/>
    <w:rsid w:val="00550DC2"/>
    <w:rsid w:val="005605E9"/>
    <w:rsid w:val="00566A88"/>
    <w:rsid w:val="00571ADD"/>
    <w:rsid w:val="00573041"/>
    <w:rsid w:val="00574C1B"/>
    <w:rsid w:val="00575646"/>
    <w:rsid w:val="00575B80"/>
    <w:rsid w:val="005764FE"/>
    <w:rsid w:val="0058012E"/>
    <w:rsid w:val="00580E08"/>
    <w:rsid w:val="005849F4"/>
    <w:rsid w:val="0058534E"/>
    <w:rsid w:val="00586D0F"/>
    <w:rsid w:val="00590230"/>
    <w:rsid w:val="00591D93"/>
    <w:rsid w:val="00595154"/>
    <w:rsid w:val="00596166"/>
    <w:rsid w:val="005962B8"/>
    <w:rsid w:val="005A455C"/>
    <w:rsid w:val="005A710D"/>
    <w:rsid w:val="005A7F52"/>
    <w:rsid w:val="005B04A1"/>
    <w:rsid w:val="005B08F0"/>
    <w:rsid w:val="005B0E1A"/>
    <w:rsid w:val="005B3EA6"/>
    <w:rsid w:val="005B5661"/>
    <w:rsid w:val="005B5C88"/>
    <w:rsid w:val="005B6052"/>
    <w:rsid w:val="005B63EA"/>
    <w:rsid w:val="005C3FE0"/>
    <w:rsid w:val="005C430A"/>
    <w:rsid w:val="005C740C"/>
    <w:rsid w:val="005D5035"/>
    <w:rsid w:val="005D5146"/>
    <w:rsid w:val="005D6AAD"/>
    <w:rsid w:val="005D74FE"/>
    <w:rsid w:val="005E0021"/>
    <w:rsid w:val="005E18F2"/>
    <w:rsid w:val="005E5EEE"/>
    <w:rsid w:val="005E6BDE"/>
    <w:rsid w:val="005F5938"/>
    <w:rsid w:val="005F734B"/>
    <w:rsid w:val="00600CF0"/>
    <w:rsid w:val="00603790"/>
    <w:rsid w:val="006048F4"/>
    <w:rsid w:val="0060660A"/>
    <w:rsid w:val="00607A23"/>
    <w:rsid w:val="0061205D"/>
    <w:rsid w:val="00612700"/>
    <w:rsid w:val="006137B3"/>
    <w:rsid w:val="00613E22"/>
    <w:rsid w:val="006152AA"/>
    <w:rsid w:val="00617A44"/>
    <w:rsid w:val="00620D15"/>
    <w:rsid w:val="006212E4"/>
    <w:rsid w:val="00624542"/>
    <w:rsid w:val="00624BB2"/>
    <w:rsid w:val="00624F6F"/>
    <w:rsid w:val="00625CD0"/>
    <w:rsid w:val="0063081E"/>
    <w:rsid w:val="00631B6B"/>
    <w:rsid w:val="0064065E"/>
    <w:rsid w:val="00640C94"/>
    <w:rsid w:val="00641C6D"/>
    <w:rsid w:val="00644214"/>
    <w:rsid w:val="00647980"/>
    <w:rsid w:val="00653606"/>
    <w:rsid w:val="00653B0A"/>
    <w:rsid w:val="00653F83"/>
    <w:rsid w:val="006603DD"/>
    <w:rsid w:val="00661591"/>
    <w:rsid w:val="00662DD8"/>
    <w:rsid w:val="0066632F"/>
    <w:rsid w:val="00682FD3"/>
    <w:rsid w:val="00685C33"/>
    <w:rsid w:val="00691082"/>
    <w:rsid w:val="00694574"/>
    <w:rsid w:val="006A3131"/>
    <w:rsid w:val="006A5FF4"/>
    <w:rsid w:val="006A6BE2"/>
    <w:rsid w:val="006B33BA"/>
    <w:rsid w:val="006B3533"/>
    <w:rsid w:val="006B59F7"/>
    <w:rsid w:val="006B5C70"/>
    <w:rsid w:val="006B775E"/>
    <w:rsid w:val="006C2535"/>
    <w:rsid w:val="006C29C8"/>
    <w:rsid w:val="006C441E"/>
    <w:rsid w:val="006D21A4"/>
    <w:rsid w:val="006D47F2"/>
    <w:rsid w:val="006D70B6"/>
    <w:rsid w:val="006E0228"/>
    <w:rsid w:val="006E092E"/>
    <w:rsid w:val="006E28A6"/>
    <w:rsid w:val="006E3546"/>
    <w:rsid w:val="006E4454"/>
    <w:rsid w:val="006E7D82"/>
    <w:rsid w:val="006F0F93"/>
    <w:rsid w:val="006F31F2"/>
    <w:rsid w:val="006F40EB"/>
    <w:rsid w:val="006F591A"/>
    <w:rsid w:val="006F6A58"/>
    <w:rsid w:val="006F7048"/>
    <w:rsid w:val="00714DC5"/>
    <w:rsid w:val="00715237"/>
    <w:rsid w:val="0071598B"/>
    <w:rsid w:val="00716522"/>
    <w:rsid w:val="007254A5"/>
    <w:rsid w:val="00725748"/>
    <w:rsid w:val="00730154"/>
    <w:rsid w:val="0073025C"/>
    <w:rsid w:val="00733F5E"/>
    <w:rsid w:val="0073720D"/>
    <w:rsid w:val="00740712"/>
    <w:rsid w:val="00742AB9"/>
    <w:rsid w:val="00746815"/>
    <w:rsid w:val="007502D3"/>
    <w:rsid w:val="00754FBF"/>
    <w:rsid w:val="00761940"/>
    <w:rsid w:val="00762A83"/>
    <w:rsid w:val="00763AEC"/>
    <w:rsid w:val="007666EB"/>
    <w:rsid w:val="0077389F"/>
    <w:rsid w:val="00774921"/>
    <w:rsid w:val="00777105"/>
    <w:rsid w:val="00777A6E"/>
    <w:rsid w:val="007812B4"/>
    <w:rsid w:val="00783559"/>
    <w:rsid w:val="00784181"/>
    <w:rsid w:val="00785199"/>
    <w:rsid w:val="00792794"/>
    <w:rsid w:val="00793EA6"/>
    <w:rsid w:val="007970E0"/>
    <w:rsid w:val="00797AA5"/>
    <w:rsid w:val="007A2097"/>
    <w:rsid w:val="007A2566"/>
    <w:rsid w:val="007A3526"/>
    <w:rsid w:val="007A4105"/>
    <w:rsid w:val="007A79FE"/>
    <w:rsid w:val="007B4503"/>
    <w:rsid w:val="007B725F"/>
    <w:rsid w:val="007C0195"/>
    <w:rsid w:val="007C29C8"/>
    <w:rsid w:val="007C406E"/>
    <w:rsid w:val="007C5183"/>
    <w:rsid w:val="007D1351"/>
    <w:rsid w:val="007D1A69"/>
    <w:rsid w:val="007D52A3"/>
    <w:rsid w:val="007E3566"/>
    <w:rsid w:val="007E5D84"/>
    <w:rsid w:val="007E60D4"/>
    <w:rsid w:val="007E78A4"/>
    <w:rsid w:val="00800CCA"/>
    <w:rsid w:val="0080249D"/>
    <w:rsid w:val="00805185"/>
    <w:rsid w:val="00806120"/>
    <w:rsid w:val="00806861"/>
    <w:rsid w:val="008102CD"/>
    <w:rsid w:val="00810BAA"/>
    <w:rsid w:val="00812028"/>
    <w:rsid w:val="00813082"/>
    <w:rsid w:val="00814AEC"/>
    <w:rsid w:val="00814D03"/>
    <w:rsid w:val="008178C4"/>
    <w:rsid w:val="0083178B"/>
    <w:rsid w:val="008318CB"/>
    <w:rsid w:val="008332E7"/>
    <w:rsid w:val="00833658"/>
    <w:rsid w:val="00833695"/>
    <w:rsid w:val="008336B7"/>
    <w:rsid w:val="00833B5C"/>
    <w:rsid w:val="00836DDD"/>
    <w:rsid w:val="00837D27"/>
    <w:rsid w:val="00842CD8"/>
    <w:rsid w:val="00847DFB"/>
    <w:rsid w:val="0085128F"/>
    <w:rsid w:val="00852165"/>
    <w:rsid w:val="008525E3"/>
    <w:rsid w:val="008547BA"/>
    <w:rsid w:val="00854E54"/>
    <w:rsid w:val="008553C7"/>
    <w:rsid w:val="00857FEB"/>
    <w:rsid w:val="00860C88"/>
    <w:rsid w:val="00860DED"/>
    <w:rsid w:val="008645BF"/>
    <w:rsid w:val="00864AAB"/>
    <w:rsid w:val="00865C86"/>
    <w:rsid w:val="00872271"/>
    <w:rsid w:val="0087784B"/>
    <w:rsid w:val="00881FD3"/>
    <w:rsid w:val="00882C75"/>
    <w:rsid w:val="00887C39"/>
    <w:rsid w:val="00887E61"/>
    <w:rsid w:val="008927A7"/>
    <w:rsid w:val="00895621"/>
    <w:rsid w:val="00896455"/>
    <w:rsid w:val="008B049B"/>
    <w:rsid w:val="008B1937"/>
    <w:rsid w:val="008B3929"/>
    <w:rsid w:val="008B4CB3"/>
    <w:rsid w:val="008C1B08"/>
    <w:rsid w:val="008D1E82"/>
    <w:rsid w:val="008D2B85"/>
    <w:rsid w:val="008E4281"/>
    <w:rsid w:val="008E49AD"/>
    <w:rsid w:val="008F17A2"/>
    <w:rsid w:val="008F3246"/>
    <w:rsid w:val="008F3330"/>
    <w:rsid w:val="008F508C"/>
    <w:rsid w:val="00903285"/>
    <w:rsid w:val="009042CA"/>
    <w:rsid w:val="00910642"/>
    <w:rsid w:val="00911635"/>
    <w:rsid w:val="00912669"/>
    <w:rsid w:val="00916F14"/>
    <w:rsid w:val="009311C8"/>
    <w:rsid w:val="00933376"/>
    <w:rsid w:val="00933A2F"/>
    <w:rsid w:val="00933A86"/>
    <w:rsid w:val="00933C76"/>
    <w:rsid w:val="00936C8B"/>
    <w:rsid w:val="00937FFB"/>
    <w:rsid w:val="00940100"/>
    <w:rsid w:val="00940E4A"/>
    <w:rsid w:val="009507AA"/>
    <w:rsid w:val="009507BA"/>
    <w:rsid w:val="00956220"/>
    <w:rsid w:val="009570E1"/>
    <w:rsid w:val="009718F9"/>
    <w:rsid w:val="00972D8A"/>
    <w:rsid w:val="00974DE2"/>
    <w:rsid w:val="00975112"/>
    <w:rsid w:val="00975669"/>
    <w:rsid w:val="00976203"/>
    <w:rsid w:val="009770C1"/>
    <w:rsid w:val="00980ED4"/>
    <w:rsid w:val="00981AB3"/>
    <w:rsid w:val="009827BC"/>
    <w:rsid w:val="009834DA"/>
    <w:rsid w:val="00983B70"/>
    <w:rsid w:val="00983E7E"/>
    <w:rsid w:val="009867AF"/>
    <w:rsid w:val="0099136C"/>
    <w:rsid w:val="0099183E"/>
    <w:rsid w:val="00992085"/>
    <w:rsid w:val="00992AD7"/>
    <w:rsid w:val="00994D35"/>
    <w:rsid w:val="00994FDA"/>
    <w:rsid w:val="009951AC"/>
    <w:rsid w:val="009A3B71"/>
    <w:rsid w:val="009A457E"/>
    <w:rsid w:val="009A4728"/>
    <w:rsid w:val="009A61BC"/>
    <w:rsid w:val="009B710B"/>
    <w:rsid w:val="009C09AD"/>
    <w:rsid w:val="009C3F20"/>
    <w:rsid w:val="009D06BA"/>
    <w:rsid w:val="009D3821"/>
    <w:rsid w:val="009D5D98"/>
    <w:rsid w:val="009D653A"/>
    <w:rsid w:val="009E0A2B"/>
    <w:rsid w:val="009E1DD2"/>
    <w:rsid w:val="009E41C2"/>
    <w:rsid w:val="009E596D"/>
    <w:rsid w:val="009E5F79"/>
    <w:rsid w:val="009E6BD9"/>
    <w:rsid w:val="009F0AC2"/>
    <w:rsid w:val="009F1DBF"/>
    <w:rsid w:val="009F4F36"/>
    <w:rsid w:val="00A00CAA"/>
    <w:rsid w:val="00A04D76"/>
    <w:rsid w:val="00A05290"/>
    <w:rsid w:val="00A05D33"/>
    <w:rsid w:val="00A06873"/>
    <w:rsid w:val="00A07229"/>
    <w:rsid w:val="00A1100E"/>
    <w:rsid w:val="00A115DF"/>
    <w:rsid w:val="00A1215D"/>
    <w:rsid w:val="00A13719"/>
    <w:rsid w:val="00A15BD9"/>
    <w:rsid w:val="00A21E76"/>
    <w:rsid w:val="00A22513"/>
    <w:rsid w:val="00A2327A"/>
    <w:rsid w:val="00A23B47"/>
    <w:rsid w:val="00A24127"/>
    <w:rsid w:val="00A25672"/>
    <w:rsid w:val="00A25B62"/>
    <w:rsid w:val="00A30E68"/>
    <w:rsid w:val="00A34AA0"/>
    <w:rsid w:val="00A355FA"/>
    <w:rsid w:val="00A36307"/>
    <w:rsid w:val="00A4303F"/>
    <w:rsid w:val="00A46D9D"/>
    <w:rsid w:val="00A53E40"/>
    <w:rsid w:val="00A56946"/>
    <w:rsid w:val="00A61B09"/>
    <w:rsid w:val="00A640F0"/>
    <w:rsid w:val="00A71EA0"/>
    <w:rsid w:val="00A75CE4"/>
    <w:rsid w:val="00A831FD"/>
    <w:rsid w:val="00A90BB2"/>
    <w:rsid w:val="00A945FA"/>
    <w:rsid w:val="00A9541C"/>
    <w:rsid w:val="00A9547A"/>
    <w:rsid w:val="00A95EE3"/>
    <w:rsid w:val="00AA1161"/>
    <w:rsid w:val="00AA2F53"/>
    <w:rsid w:val="00AA3C86"/>
    <w:rsid w:val="00AA6A5D"/>
    <w:rsid w:val="00AB3750"/>
    <w:rsid w:val="00AB5770"/>
    <w:rsid w:val="00AB5933"/>
    <w:rsid w:val="00AC6101"/>
    <w:rsid w:val="00AC6834"/>
    <w:rsid w:val="00AE013D"/>
    <w:rsid w:val="00AE10E0"/>
    <w:rsid w:val="00AE11B7"/>
    <w:rsid w:val="00AE302F"/>
    <w:rsid w:val="00AE34E7"/>
    <w:rsid w:val="00AE453F"/>
    <w:rsid w:val="00AE49B8"/>
    <w:rsid w:val="00AE6C08"/>
    <w:rsid w:val="00AF7237"/>
    <w:rsid w:val="00B00D75"/>
    <w:rsid w:val="00B01172"/>
    <w:rsid w:val="00B05BDF"/>
    <w:rsid w:val="00B070CB"/>
    <w:rsid w:val="00B118C9"/>
    <w:rsid w:val="00B16758"/>
    <w:rsid w:val="00B22BD8"/>
    <w:rsid w:val="00B23A62"/>
    <w:rsid w:val="00B23BCE"/>
    <w:rsid w:val="00B26CCF"/>
    <w:rsid w:val="00B2780C"/>
    <w:rsid w:val="00B31587"/>
    <w:rsid w:val="00B32370"/>
    <w:rsid w:val="00B34704"/>
    <w:rsid w:val="00B35AE0"/>
    <w:rsid w:val="00B36C04"/>
    <w:rsid w:val="00B425D9"/>
    <w:rsid w:val="00B42DFA"/>
    <w:rsid w:val="00B5015C"/>
    <w:rsid w:val="00B531DD"/>
    <w:rsid w:val="00B645A7"/>
    <w:rsid w:val="00B64CFA"/>
    <w:rsid w:val="00B65E30"/>
    <w:rsid w:val="00B71573"/>
    <w:rsid w:val="00B71DC2"/>
    <w:rsid w:val="00B734EB"/>
    <w:rsid w:val="00B83901"/>
    <w:rsid w:val="00B860D6"/>
    <w:rsid w:val="00B871E9"/>
    <w:rsid w:val="00B878AF"/>
    <w:rsid w:val="00B932A7"/>
    <w:rsid w:val="00B93893"/>
    <w:rsid w:val="00B973F9"/>
    <w:rsid w:val="00BB0255"/>
    <w:rsid w:val="00BB371C"/>
    <w:rsid w:val="00BC1D62"/>
    <w:rsid w:val="00BC306B"/>
    <w:rsid w:val="00BC39F5"/>
    <w:rsid w:val="00BC3B53"/>
    <w:rsid w:val="00BC3B96"/>
    <w:rsid w:val="00BC41EC"/>
    <w:rsid w:val="00BC4A08"/>
    <w:rsid w:val="00BC4AE3"/>
    <w:rsid w:val="00BD2A46"/>
    <w:rsid w:val="00BD2C2A"/>
    <w:rsid w:val="00BD3EAD"/>
    <w:rsid w:val="00BD6BC9"/>
    <w:rsid w:val="00BE1A23"/>
    <w:rsid w:val="00BE3F88"/>
    <w:rsid w:val="00BE4756"/>
    <w:rsid w:val="00BE512C"/>
    <w:rsid w:val="00BF5E6F"/>
    <w:rsid w:val="00C02DF0"/>
    <w:rsid w:val="00C12DE5"/>
    <w:rsid w:val="00C1353C"/>
    <w:rsid w:val="00C16A29"/>
    <w:rsid w:val="00C206F1"/>
    <w:rsid w:val="00C22585"/>
    <w:rsid w:val="00C22696"/>
    <w:rsid w:val="00C2333D"/>
    <w:rsid w:val="00C309BB"/>
    <w:rsid w:val="00C321B3"/>
    <w:rsid w:val="00C355DF"/>
    <w:rsid w:val="00C40C60"/>
    <w:rsid w:val="00C43349"/>
    <w:rsid w:val="00C462EF"/>
    <w:rsid w:val="00C46563"/>
    <w:rsid w:val="00C469BD"/>
    <w:rsid w:val="00C47574"/>
    <w:rsid w:val="00C50320"/>
    <w:rsid w:val="00C50C89"/>
    <w:rsid w:val="00C51A9B"/>
    <w:rsid w:val="00C520C5"/>
    <w:rsid w:val="00C5258E"/>
    <w:rsid w:val="00C5259D"/>
    <w:rsid w:val="00C53CB0"/>
    <w:rsid w:val="00C64AB4"/>
    <w:rsid w:val="00C66B51"/>
    <w:rsid w:val="00C67609"/>
    <w:rsid w:val="00C7465E"/>
    <w:rsid w:val="00C83A68"/>
    <w:rsid w:val="00C91B21"/>
    <w:rsid w:val="00C95A67"/>
    <w:rsid w:val="00C96530"/>
    <w:rsid w:val="00C96847"/>
    <w:rsid w:val="00C97C80"/>
    <w:rsid w:val="00CA048F"/>
    <w:rsid w:val="00CA3D07"/>
    <w:rsid w:val="00CA47D3"/>
    <w:rsid w:val="00CB01E8"/>
    <w:rsid w:val="00CB40EE"/>
    <w:rsid w:val="00CB5B5F"/>
    <w:rsid w:val="00CB6249"/>
    <w:rsid w:val="00CC3861"/>
    <w:rsid w:val="00CC591D"/>
    <w:rsid w:val="00CC712A"/>
    <w:rsid w:val="00CD362D"/>
    <w:rsid w:val="00CD470A"/>
    <w:rsid w:val="00CD6031"/>
    <w:rsid w:val="00CE2640"/>
    <w:rsid w:val="00CE58DB"/>
    <w:rsid w:val="00CF053F"/>
    <w:rsid w:val="00CF268F"/>
    <w:rsid w:val="00D00B2B"/>
    <w:rsid w:val="00D078E1"/>
    <w:rsid w:val="00D100E9"/>
    <w:rsid w:val="00D17FF9"/>
    <w:rsid w:val="00D21E4B"/>
    <w:rsid w:val="00D23522"/>
    <w:rsid w:val="00D24252"/>
    <w:rsid w:val="00D25DDA"/>
    <w:rsid w:val="00D31113"/>
    <w:rsid w:val="00D3150D"/>
    <w:rsid w:val="00D33405"/>
    <w:rsid w:val="00D3440E"/>
    <w:rsid w:val="00D4106A"/>
    <w:rsid w:val="00D41756"/>
    <w:rsid w:val="00D418B4"/>
    <w:rsid w:val="00D418E7"/>
    <w:rsid w:val="00D502D6"/>
    <w:rsid w:val="00D51424"/>
    <w:rsid w:val="00D516BE"/>
    <w:rsid w:val="00D5423B"/>
    <w:rsid w:val="00D54F4E"/>
    <w:rsid w:val="00D56860"/>
    <w:rsid w:val="00D60BA4"/>
    <w:rsid w:val="00D62419"/>
    <w:rsid w:val="00D63F4F"/>
    <w:rsid w:val="00D76553"/>
    <w:rsid w:val="00D76679"/>
    <w:rsid w:val="00D77870"/>
    <w:rsid w:val="00D80CCE"/>
    <w:rsid w:val="00D841B1"/>
    <w:rsid w:val="00D948FD"/>
    <w:rsid w:val="00D95C88"/>
    <w:rsid w:val="00D960B9"/>
    <w:rsid w:val="00D97B2E"/>
    <w:rsid w:val="00DB2D6C"/>
    <w:rsid w:val="00DB36FE"/>
    <w:rsid w:val="00DB3F76"/>
    <w:rsid w:val="00DB42F6"/>
    <w:rsid w:val="00DB58F6"/>
    <w:rsid w:val="00DC4498"/>
    <w:rsid w:val="00DC5642"/>
    <w:rsid w:val="00DC5728"/>
    <w:rsid w:val="00DC7923"/>
    <w:rsid w:val="00DD4C2D"/>
    <w:rsid w:val="00DD4DED"/>
    <w:rsid w:val="00DE1BF1"/>
    <w:rsid w:val="00DE20E3"/>
    <w:rsid w:val="00DE2E1D"/>
    <w:rsid w:val="00DE578A"/>
    <w:rsid w:val="00DF0472"/>
    <w:rsid w:val="00DF2583"/>
    <w:rsid w:val="00DF54D9"/>
    <w:rsid w:val="00DF5E73"/>
    <w:rsid w:val="00DF68AA"/>
    <w:rsid w:val="00E056F7"/>
    <w:rsid w:val="00E10DC6"/>
    <w:rsid w:val="00E11F8E"/>
    <w:rsid w:val="00E15576"/>
    <w:rsid w:val="00E213F6"/>
    <w:rsid w:val="00E2244E"/>
    <w:rsid w:val="00E2508C"/>
    <w:rsid w:val="00E25DF7"/>
    <w:rsid w:val="00E27DE1"/>
    <w:rsid w:val="00E27EFE"/>
    <w:rsid w:val="00E31476"/>
    <w:rsid w:val="00E35901"/>
    <w:rsid w:val="00E35BAD"/>
    <w:rsid w:val="00E35EF7"/>
    <w:rsid w:val="00E36D17"/>
    <w:rsid w:val="00E3731D"/>
    <w:rsid w:val="00E37E7D"/>
    <w:rsid w:val="00E40AAD"/>
    <w:rsid w:val="00E4244C"/>
    <w:rsid w:val="00E43B86"/>
    <w:rsid w:val="00E4484A"/>
    <w:rsid w:val="00E45494"/>
    <w:rsid w:val="00E46AB9"/>
    <w:rsid w:val="00E50239"/>
    <w:rsid w:val="00E5114C"/>
    <w:rsid w:val="00E61126"/>
    <w:rsid w:val="00E62E0D"/>
    <w:rsid w:val="00E634E3"/>
    <w:rsid w:val="00E651CA"/>
    <w:rsid w:val="00E748A2"/>
    <w:rsid w:val="00E77F89"/>
    <w:rsid w:val="00E85FAA"/>
    <w:rsid w:val="00E93034"/>
    <w:rsid w:val="00E9752B"/>
    <w:rsid w:val="00EB121A"/>
    <w:rsid w:val="00EB3C77"/>
    <w:rsid w:val="00EB5280"/>
    <w:rsid w:val="00EB6ADB"/>
    <w:rsid w:val="00EB7D99"/>
    <w:rsid w:val="00EB7F4C"/>
    <w:rsid w:val="00EC0DFF"/>
    <w:rsid w:val="00EC237D"/>
    <w:rsid w:val="00EC5660"/>
    <w:rsid w:val="00ED072A"/>
    <w:rsid w:val="00ED11F0"/>
    <w:rsid w:val="00ED5CEF"/>
    <w:rsid w:val="00ED7FCB"/>
    <w:rsid w:val="00EE3EE0"/>
    <w:rsid w:val="00EE4A1F"/>
    <w:rsid w:val="00EE5776"/>
    <w:rsid w:val="00EF1B5A"/>
    <w:rsid w:val="00EF2CCA"/>
    <w:rsid w:val="00EF4032"/>
    <w:rsid w:val="00EF5FB8"/>
    <w:rsid w:val="00EF5FFA"/>
    <w:rsid w:val="00EF6442"/>
    <w:rsid w:val="00F021FA"/>
    <w:rsid w:val="00F03963"/>
    <w:rsid w:val="00F05223"/>
    <w:rsid w:val="00F074BD"/>
    <w:rsid w:val="00F11D19"/>
    <w:rsid w:val="00F1256D"/>
    <w:rsid w:val="00F13484"/>
    <w:rsid w:val="00F13A4E"/>
    <w:rsid w:val="00F148BF"/>
    <w:rsid w:val="00F172BB"/>
    <w:rsid w:val="00F20213"/>
    <w:rsid w:val="00F21BEF"/>
    <w:rsid w:val="00F26116"/>
    <w:rsid w:val="00F32493"/>
    <w:rsid w:val="00F43E2F"/>
    <w:rsid w:val="00F47761"/>
    <w:rsid w:val="00F50F86"/>
    <w:rsid w:val="00F53F91"/>
    <w:rsid w:val="00F61A72"/>
    <w:rsid w:val="00F6279D"/>
    <w:rsid w:val="00F66F13"/>
    <w:rsid w:val="00F72A12"/>
    <w:rsid w:val="00F74073"/>
    <w:rsid w:val="00F77F6A"/>
    <w:rsid w:val="00F81C58"/>
    <w:rsid w:val="00F81E23"/>
    <w:rsid w:val="00F8227D"/>
    <w:rsid w:val="00F8462E"/>
    <w:rsid w:val="00F86A65"/>
    <w:rsid w:val="00F8713B"/>
    <w:rsid w:val="00F930FC"/>
    <w:rsid w:val="00F93F9E"/>
    <w:rsid w:val="00F96C57"/>
    <w:rsid w:val="00FB06ED"/>
    <w:rsid w:val="00FB137B"/>
    <w:rsid w:val="00FB2D18"/>
    <w:rsid w:val="00FB4553"/>
    <w:rsid w:val="00FB4554"/>
    <w:rsid w:val="00FB6184"/>
    <w:rsid w:val="00FB7445"/>
    <w:rsid w:val="00FC031B"/>
    <w:rsid w:val="00FC0C30"/>
    <w:rsid w:val="00FC36AB"/>
    <w:rsid w:val="00FD218E"/>
    <w:rsid w:val="00FD5AA9"/>
    <w:rsid w:val="00FE004A"/>
    <w:rsid w:val="00FE2D26"/>
    <w:rsid w:val="00FE4F08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C9B701"/>
  <w15:docId w15:val="{EB0C36EE-AB90-4BAF-81A8-0B7E510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  <w:style w:type="table" w:styleId="Rastertabel5donker-Accent1">
    <w:name w:val="Grid Table 5 Dark Accent 1"/>
    <w:basedOn w:val="Standaardtabel"/>
    <w:uiPriority w:val="50"/>
    <w:rsid w:val="00A363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A363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3-Accent1">
    <w:name w:val="List Table 3 Accent 1"/>
    <w:basedOn w:val="Standaardtabel"/>
    <w:uiPriority w:val="48"/>
    <w:rsid w:val="00A363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4-Accent1">
    <w:name w:val="List Table 4 Accent 1"/>
    <w:basedOn w:val="Standaardtabel"/>
    <w:uiPriority w:val="49"/>
    <w:rsid w:val="002059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33A86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qFormat/>
    <w:rsid w:val="00CB40E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CB40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015C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k@rvo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glish.rvo.nl/fb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ijlage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91D5-FB34-4F97-AA4F-9436221FEA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2</TotalTime>
  <Pages>3</Pages>
  <Words>741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FBK Form progress report Project B 2023</vt:lpstr>
    </vt:vector>
  </TitlesOfParts>
  <Company>Ministerie van EZ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FBK Form progress report Project B 2023</dc:title>
  <dc:creator>Rijksdienst voor Ondernemend Nederland</dc:creator>
  <cp:lastModifiedBy>Rijksdienst voor Ondernemend Nederland</cp:lastModifiedBy>
  <cp:revision>2</cp:revision>
  <cp:lastPrinted>2019-06-25T09:29:00Z</cp:lastPrinted>
  <dcterms:created xsi:type="dcterms:W3CDTF">2024-06-25T11:23:00Z</dcterms:created>
  <dcterms:modified xsi:type="dcterms:W3CDTF">2024-06-25T11:23:00Z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2023-01-10T11:51:23Z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18e3626c-e637-4eb5-8917-51799bc88e2c</vt:lpwstr>
  </property>
  <property fmtid="{D5CDD505-2E9C-101B-9397-08002B2CF9AE}" pid="11" name="MSIP_Label_4bde8109-f994-4a60-a1d3-5c95e2ff3620_ContentBits">
    <vt:lpwstr>0</vt:lpwstr>
  </property>
</Properties>
</file>