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9D8B" w14:textId="4C199DD5" w:rsidR="003667EA" w:rsidRPr="00ED359B" w:rsidRDefault="00696CFC" w:rsidP="00A71AE0">
      <w:pPr>
        <w:pStyle w:val="Geenafstand"/>
        <w:spacing w:line="276" w:lineRule="auto"/>
        <w:rPr>
          <w:lang w:val="en-GB"/>
        </w:rPr>
      </w:pPr>
      <w:r w:rsidRPr="00ED359B">
        <w:rPr>
          <w:lang w:val="en-GB"/>
        </w:rPr>
        <w:drawing>
          <wp:anchor distT="0" distB="0" distL="114300" distR="114300" simplePos="0" relativeHeight="251658240" behindDoc="0" locked="0" layoutInCell="1" allowOverlap="1" wp14:anchorId="25C17AAD" wp14:editId="30FD13C9">
            <wp:simplePos x="0" y="0"/>
            <wp:positionH relativeFrom="column">
              <wp:posOffset>337185</wp:posOffset>
            </wp:positionH>
            <wp:positionV relativeFrom="paragraph">
              <wp:posOffset>-1365885</wp:posOffset>
            </wp:positionV>
            <wp:extent cx="5400675" cy="1876425"/>
            <wp:effectExtent l="0" t="0" r="0" b="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CCBE4E" w14:textId="77777777" w:rsidR="00A71AE0" w:rsidRPr="00ED359B" w:rsidRDefault="00A71AE0" w:rsidP="00A71AE0">
      <w:pPr>
        <w:pStyle w:val="Geenafstand"/>
        <w:spacing w:line="276" w:lineRule="auto"/>
        <w:rPr>
          <w:lang w:val="en-GB"/>
        </w:rPr>
      </w:pPr>
    </w:p>
    <w:p w14:paraId="71F63842" w14:textId="77777777" w:rsidR="00A71AE0" w:rsidRPr="00ED359B" w:rsidRDefault="00A71AE0" w:rsidP="00A71AE0">
      <w:pPr>
        <w:pStyle w:val="Geenafstand"/>
        <w:spacing w:line="276" w:lineRule="auto"/>
        <w:rPr>
          <w:lang w:val="en-GB"/>
        </w:rPr>
      </w:pPr>
    </w:p>
    <w:p w14:paraId="254FACE8" w14:textId="3E820C73" w:rsidR="00ED359B" w:rsidRPr="00ED359B" w:rsidRDefault="003667EA" w:rsidP="00DA3B0F">
      <w:pPr>
        <w:pStyle w:val="Titel"/>
      </w:pPr>
      <w:r w:rsidRPr="00ED359B">
        <w:t>Impact Clusters</w:t>
      </w:r>
    </w:p>
    <w:p w14:paraId="68C0A36B" w14:textId="6B8E43A6" w:rsidR="008B57CE" w:rsidRPr="00ED359B" w:rsidRDefault="003667EA" w:rsidP="00DA3B0F">
      <w:pPr>
        <w:pStyle w:val="Titel"/>
      </w:pPr>
      <w:r w:rsidRPr="00ED359B">
        <w:t xml:space="preserve">Quick </w:t>
      </w:r>
      <w:r w:rsidR="3C0FB2E6" w:rsidRPr="00ED359B">
        <w:t>S</w:t>
      </w:r>
      <w:r w:rsidRPr="00ED359B">
        <w:t>can</w:t>
      </w:r>
      <w:r w:rsidR="008B57CE" w:rsidRPr="00ED359B">
        <w:t xml:space="preserve"> </w:t>
      </w:r>
      <w:r w:rsidR="00ED359B" w:rsidRPr="00ED359B">
        <w:t>2025</w:t>
      </w:r>
    </w:p>
    <w:p w14:paraId="50ADD8BA" w14:textId="7EF5FE73" w:rsidR="00CE5C26" w:rsidRPr="00ED359B" w:rsidRDefault="009C1FCC" w:rsidP="00DA3B0F">
      <w:pPr>
        <w:pStyle w:val="Titel"/>
      </w:pPr>
      <w:r w:rsidRPr="00ED359B">
        <w:t xml:space="preserve">Brief </w:t>
      </w:r>
      <w:r w:rsidR="00C047B0" w:rsidRPr="00ED359B">
        <w:t xml:space="preserve">project </w:t>
      </w:r>
      <w:r w:rsidRPr="00ED359B">
        <w:t>description</w:t>
      </w:r>
      <w:r w:rsidR="003667EA" w:rsidRPr="00ED359B">
        <w:t xml:space="preserve"> </w:t>
      </w:r>
    </w:p>
    <w:p w14:paraId="79AF0A4E" w14:textId="77777777" w:rsidR="00CC00F5" w:rsidRPr="00ED359B" w:rsidRDefault="00CC00F5" w:rsidP="00A57CBD">
      <w:pPr>
        <w:pStyle w:val="Geenafstand"/>
        <w:spacing w:line="276" w:lineRule="auto"/>
        <w:rPr>
          <w:lang w:val="en-GB"/>
        </w:rPr>
      </w:pPr>
    </w:p>
    <w:p w14:paraId="12078E3F" w14:textId="4DEE3EFF" w:rsidR="004426F5" w:rsidRPr="00ED359B" w:rsidRDefault="003667EA" w:rsidP="00A57CBD">
      <w:pPr>
        <w:spacing w:line="276" w:lineRule="auto"/>
        <w:rPr>
          <w:rFonts w:cs="Arial"/>
          <w:szCs w:val="18"/>
          <w:lang w:val="en-GB"/>
        </w:rPr>
      </w:pPr>
      <w:r w:rsidRPr="00ED359B">
        <w:rPr>
          <w:rFonts w:cs="Arial"/>
          <w:szCs w:val="18"/>
          <w:lang w:val="en-GB"/>
        </w:rPr>
        <w:t>Please complete this form and include it when submitting the quick scan form via the English website.</w:t>
      </w:r>
    </w:p>
    <w:p w14:paraId="071BA6B8" w14:textId="77777777" w:rsidR="00B46612" w:rsidRPr="00ED359B" w:rsidRDefault="00B46612" w:rsidP="00A57CBD">
      <w:pPr>
        <w:spacing w:line="276" w:lineRule="auto"/>
        <w:rPr>
          <w:rFonts w:cs="Arial"/>
          <w:szCs w:val="18"/>
          <w:lang w:val="en-GB"/>
        </w:rPr>
      </w:pPr>
    </w:p>
    <w:p w14:paraId="70B5DCC5" w14:textId="24B385ED" w:rsidR="003667EA" w:rsidRPr="00ED359B" w:rsidRDefault="00F465DD" w:rsidP="00DA3B0F">
      <w:pPr>
        <w:pStyle w:val="Kop2"/>
      </w:pPr>
      <w:r w:rsidRPr="00ED359B">
        <w:t>Part A.</w:t>
      </w:r>
    </w:p>
    <w:p w14:paraId="754069C6" w14:textId="77777777" w:rsidR="00F465DD" w:rsidRPr="00ED359B" w:rsidRDefault="00F465DD" w:rsidP="00A57CBD">
      <w:pPr>
        <w:spacing w:line="276" w:lineRule="auto"/>
        <w:rPr>
          <w:rFonts w:cs="Arial"/>
          <w:szCs w:val="18"/>
          <w:lang w:val="en-GB"/>
        </w:rPr>
      </w:pPr>
    </w:p>
    <w:tbl>
      <w:tblPr>
        <w:tblStyle w:val="Tabelrasterlicht"/>
        <w:tblW w:w="0" w:type="auto"/>
        <w:tblLook w:val="01E0" w:firstRow="1" w:lastRow="1" w:firstColumn="1" w:lastColumn="1" w:noHBand="0" w:noVBand="0"/>
      </w:tblPr>
      <w:tblGrid>
        <w:gridCol w:w="9952"/>
      </w:tblGrid>
      <w:tr w:rsidR="00733E88" w:rsidRPr="00ED359B" w14:paraId="531C1D41" w14:textId="77777777" w:rsidTr="355039D6">
        <w:trPr>
          <w:trHeight w:val="300"/>
        </w:trPr>
        <w:tc>
          <w:tcPr>
            <w:tcW w:w="9952" w:type="dxa"/>
            <w:shd w:val="clear" w:color="auto" w:fill="F9F9F9"/>
            <w:vAlign w:val="center"/>
          </w:tcPr>
          <w:p w14:paraId="1380E69F" w14:textId="6F08EDE9" w:rsidR="00733E88" w:rsidRPr="00ED359B" w:rsidRDefault="05C3D86A" w:rsidP="00DA3B0F">
            <w:pPr>
              <w:pStyle w:val="Lijstalinea"/>
              <w:numPr>
                <w:ilvl w:val="0"/>
                <w:numId w:val="2"/>
              </w:numPr>
              <w:spacing w:line="276" w:lineRule="auto"/>
              <w:ind w:left="470" w:hanging="357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lang w:val="en-GB"/>
              </w:rPr>
              <w:t>Briefly describe</w:t>
            </w:r>
            <w:r w:rsidR="73204042" w:rsidRPr="00ED359B">
              <w:rPr>
                <w:rFonts w:cs="Arial"/>
                <w:lang w:val="en-GB"/>
              </w:rPr>
              <w:t xml:space="preserve"> </w:t>
            </w:r>
            <w:r w:rsidRPr="00ED359B">
              <w:rPr>
                <w:rFonts w:cs="Arial"/>
                <w:lang w:val="en-GB"/>
              </w:rPr>
              <w:t xml:space="preserve">your </w:t>
            </w:r>
            <w:r w:rsidR="73204042" w:rsidRPr="00ED359B">
              <w:rPr>
                <w:rFonts w:cs="Arial"/>
                <w:lang w:val="en-GB"/>
              </w:rPr>
              <w:t>project</w:t>
            </w:r>
            <w:r w:rsidR="00D16FDD" w:rsidRPr="00ED359B">
              <w:rPr>
                <w:rFonts w:cs="Arial"/>
                <w:lang w:val="en-GB"/>
              </w:rPr>
              <w:t>:</w:t>
            </w:r>
            <w:r w:rsidR="00A57CBD" w:rsidRPr="00ED359B">
              <w:rPr>
                <w:rFonts w:cs="Arial"/>
                <w:lang w:val="en-GB"/>
              </w:rPr>
              <w:t xml:space="preserve"> </w:t>
            </w:r>
            <w:r w:rsidR="0085501A">
              <w:rPr>
                <w:rFonts w:cs="Arial"/>
                <w:lang w:val="en-GB"/>
              </w:rPr>
              <w:br/>
            </w:r>
            <w:r w:rsidR="00D16FDD" w:rsidRPr="00ED359B">
              <w:rPr>
                <w:rFonts w:cs="Arial"/>
                <w:lang w:val="en-GB"/>
              </w:rPr>
              <w:t>W</w:t>
            </w:r>
            <w:r w:rsidR="453A4F84" w:rsidRPr="00ED359B">
              <w:rPr>
                <w:rFonts w:cs="Arial"/>
                <w:lang w:val="en-GB"/>
              </w:rPr>
              <w:t xml:space="preserve">hat is the </w:t>
            </w:r>
            <w:r w:rsidR="212C5947" w:rsidRPr="00ED359B">
              <w:rPr>
                <w:rFonts w:cs="Arial"/>
                <w:lang w:val="en-GB"/>
              </w:rPr>
              <w:t>project idea</w:t>
            </w:r>
            <w:r w:rsidR="0085501A">
              <w:rPr>
                <w:rFonts w:cs="Arial"/>
                <w:lang w:val="en-GB"/>
              </w:rPr>
              <w:t>?</w:t>
            </w:r>
            <w:r w:rsidR="0085501A">
              <w:rPr>
                <w:rFonts w:cs="Arial"/>
                <w:lang w:val="en-GB"/>
              </w:rPr>
              <w:br/>
              <w:t>W</w:t>
            </w:r>
            <w:r w:rsidR="453A4F84" w:rsidRPr="00ED359B">
              <w:rPr>
                <w:rFonts w:cs="Arial"/>
                <w:lang w:val="en-GB"/>
              </w:rPr>
              <w:t xml:space="preserve">hat </w:t>
            </w:r>
            <w:r w:rsidR="5F875042" w:rsidRPr="00ED359B">
              <w:rPr>
                <w:rFonts w:cs="Arial"/>
                <w:lang w:val="en-GB"/>
              </w:rPr>
              <w:t>are the project activities</w:t>
            </w:r>
            <w:r w:rsidR="0085501A">
              <w:rPr>
                <w:rFonts w:cs="Arial"/>
                <w:lang w:val="en-GB"/>
              </w:rPr>
              <w:t>?</w:t>
            </w:r>
            <w:r w:rsidR="0085501A">
              <w:rPr>
                <w:rFonts w:cs="Arial"/>
                <w:lang w:val="en-GB"/>
              </w:rPr>
              <w:br/>
              <w:t>W</w:t>
            </w:r>
            <w:r w:rsidR="5F875042" w:rsidRPr="00ED359B">
              <w:rPr>
                <w:rFonts w:cs="Arial"/>
                <w:lang w:val="en-GB"/>
              </w:rPr>
              <w:t>hat are the expected results</w:t>
            </w:r>
            <w:r w:rsidR="00D16FDD" w:rsidRPr="00ED359B">
              <w:rPr>
                <w:rFonts w:cs="Arial"/>
                <w:lang w:val="en-GB"/>
              </w:rPr>
              <w:t>?</w:t>
            </w:r>
          </w:p>
        </w:tc>
      </w:tr>
    </w:tbl>
    <w:p w14:paraId="7490C70D" w14:textId="44FCDD83" w:rsidR="007406B9" w:rsidRPr="00ED359B" w:rsidRDefault="007406B9" w:rsidP="00DA3B0F">
      <w:pPr>
        <w:spacing w:line="80" w:lineRule="exact"/>
        <w:rPr>
          <w:rFonts w:cs="Arial"/>
          <w:szCs w:val="18"/>
          <w:lang w:val="en-GB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A0222" w:rsidRPr="00ED359B" w14:paraId="3E0801E3" w14:textId="77777777" w:rsidTr="00DA3B0F">
        <w:trPr>
          <w:trHeight w:val="340"/>
        </w:trPr>
        <w:tc>
          <w:tcPr>
            <w:tcW w:w="9918" w:type="dxa"/>
          </w:tcPr>
          <w:p w14:paraId="624CF962" w14:textId="24926EA2" w:rsidR="00AA0222" w:rsidRPr="00ED359B" w:rsidRDefault="00DA3B0F" w:rsidP="00A57CBD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500B75F7" w14:textId="77777777" w:rsidR="00C821AC" w:rsidRPr="00ED359B" w:rsidRDefault="00C821AC" w:rsidP="00FF46C8">
      <w:pPr>
        <w:spacing w:line="480" w:lineRule="auto"/>
        <w:rPr>
          <w:rFonts w:cs="Arial"/>
          <w:lang w:val="en-GB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945"/>
      </w:tblGrid>
      <w:tr w:rsidR="4D4BD0A9" w:rsidRPr="00ED359B" w14:paraId="5027ABF0" w14:textId="77777777" w:rsidTr="355039D6">
        <w:trPr>
          <w:trHeight w:val="915"/>
        </w:trPr>
        <w:tc>
          <w:tcPr>
            <w:tcW w:w="99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0EF8B4" w14:textId="19543409" w:rsidR="4D4BD0A9" w:rsidRPr="00ED359B" w:rsidRDefault="19B2F22C" w:rsidP="00DA3B0F">
            <w:pPr>
              <w:pStyle w:val="Lijstalinea"/>
              <w:numPr>
                <w:ilvl w:val="0"/>
                <w:numId w:val="2"/>
              </w:numPr>
              <w:spacing w:line="276" w:lineRule="auto"/>
              <w:ind w:left="470" w:hanging="357"/>
              <w:rPr>
                <w:rFonts w:cs="Arial"/>
                <w:lang w:val="en-GB"/>
              </w:rPr>
            </w:pPr>
            <w:r w:rsidRPr="00ED359B">
              <w:rPr>
                <w:rFonts w:cs="Arial"/>
                <w:lang w:val="en-GB"/>
              </w:rPr>
              <w:t xml:space="preserve">How do the </w:t>
            </w:r>
            <w:r w:rsidR="00D16FDD" w:rsidRPr="00ED359B">
              <w:rPr>
                <w:rFonts w:cs="Arial"/>
                <w:lang w:val="en-GB"/>
              </w:rPr>
              <w:t xml:space="preserve">impact </w:t>
            </w:r>
            <w:r w:rsidRPr="00ED359B">
              <w:rPr>
                <w:rFonts w:cs="Arial"/>
                <w:lang w:val="en-GB"/>
              </w:rPr>
              <w:t>cluster</w:t>
            </w:r>
            <w:r w:rsidR="00A57CBD" w:rsidRPr="00ED359B">
              <w:rPr>
                <w:rFonts w:cs="Arial"/>
                <w:lang w:val="en-GB"/>
              </w:rPr>
              <w:t>'</w:t>
            </w:r>
            <w:r w:rsidRPr="00ED359B">
              <w:rPr>
                <w:rFonts w:cs="Arial"/>
                <w:lang w:val="en-GB"/>
              </w:rPr>
              <w:t xml:space="preserve">s activities align with the </w:t>
            </w:r>
            <w:r w:rsidR="78287608" w:rsidRPr="00ED359B">
              <w:rPr>
                <w:rFonts w:cs="Arial"/>
                <w:lang w:val="en-GB"/>
              </w:rPr>
              <w:t xml:space="preserve">priority sectors of </w:t>
            </w:r>
            <w:r w:rsidR="00D16FDD" w:rsidRPr="00ED359B">
              <w:rPr>
                <w:rFonts w:cs="Arial"/>
                <w:lang w:val="en-GB"/>
              </w:rPr>
              <w:t xml:space="preserve">the Embassy of the Kingdom of the Netherlands' </w:t>
            </w:r>
            <w:r w:rsidR="78287608" w:rsidRPr="00ED359B">
              <w:rPr>
                <w:rFonts w:cs="Arial"/>
                <w:lang w:val="en-GB"/>
              </w:rPr>
              <w:t>market</w:t>
            </w:r>
            <w:r w:rsidRPr="00ED359B">
              <w:rPr>
                <w:rFonts w:cs="Arial"/>
                <w:lang w:val="en-GB"/>
              </w:rPr>
              <w:t xml:space="preserve"> development policy in the target country, as men</w:t>
            </w:r>
            <w:r w:rsidR="0F55DA08" w:rsidRPr="00ED359B">
              <w:rPr>
                <w:rFonts w:cs="Arial"/>
                <w:lang w:val="en-GB"/>
              </w:rPr>
              <w:t>t</w:t>
            </w:r>
            <w:r w:rsidRPr="00ED359B">
              <w:rPr>
                <w:rFonts w:cs="Arial"/>
                <w:lang w:val="en-GB"/>
              </w:rPr>
              <w:t xml:space="preserve">ioned on our website: </w:t>
            </w:r>
            <w:hyperlink r:id="rId12">
              <w:r w:rsidRPr="00ED359B">
                <w:rPr>
                  <w:rStyle w:val="Hyperlink"/>
                  <w:lang w:val="en-GB"/>
                </w:rPr>
                <w:t>Impact Clusters subsidy programme | RVO</w:t>
              </w:r>
            </w:hyperlink>
            <w:r w:rsidRPr="00ED359B">
              <w:rPr>
                <w:rFonts w:cs="Arial"/>
                <w:lang w:val="en-GB"/>
              </w:rPr>
              <w:t>?</w:t>
            </w:r>
          </w:p>
        </w:tc>
      </w:tr>
    </w:tbl>
    <w:p w14:paraId="7426156F" w14:textId="0C694945" w:rsidR="4D4BD0A9" w:rsidRPr="00ED359B" w:rsidRDefault="4D4BD0A9" w:rsidP="00DA3B0F">
      <w:pPr>
        <w:spacing w:line="80" w:lineRule="exact"/>
        <w:rPr>
          <w:rFonts w:cs="Arial"/>
          <w:szCs w:val="18"/>
          <w:lang w:val="en-GB"/>
        </w:rPr>
      </w:pPr>
    </w:p>
    <w:tbl>
      <w:tblPr>
        <w:tblStyle w:val="Tabelraster"/>
        <w:tblW w:w="993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9930"/>
      </w:tblGrid>
      <w:tr w:rsidR="4D4BD0A9" w:rsidRPr="00ED359B" w14:paraId="36B3E5CF" w14:textId="77777777" w:rsidTr="00DA3B0F">
        <w:trPr>
          <w:trHeight w:val="340"/>
        </w:trPr>
        <w:tc>
          <w:tcPr>
            <w:tcW w:w="9930" w:type="dxa"/>
          </w:tcPr>
          <w:p w14:paraId="26D6AF36" w14:textId="076D1902" w:rsidR="68BAD0A4" w:rsidRPr="00ED359B" w:rsidRDefault="00DA3B0F" w:rsidP="00A57CBD">
            <w:pPr>
              <w:spacing w:line="276" w:lineRule="auto"/>
              <w:rPr>
                <w:rFonts w:cs="Arial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</w:t>
            </w:r>
          </w:p>
        </w:tc>
      </w:tr>
    </w:tbl>
    <w:p w14:paraId="7CF27826" w14:textId="77777777" w:rsidR="00B26664" w:rsidRPr="00ED359B" w:rsidRDefault="00B26664" w:rsidP="00FF46C8">
      <w:pPr>
        <w:spacing w:line="480" w:lineRule="auto"/>
        <w:rPr>
          <w:rFonts w:cs="Arial"/>
          <w:lang w:val="en-GB"/>
        </w:rPr>
      </w:pPr>
    </w:p>
    <w:tbl>
      <w:tblPr>
        <w:tblStyle w:val="Tabelrasterlicht"/>
        <w:tblW w:w="0" w:type="auto"/>
        <w:tblLook w:val="01E0" w:firstRow="1" w:lastRow="1" w:firstColumn="1" w:lastColumn="1" w:noHBand="0" w:noVBand="0"/>
      </w:tblPr>
      <w:tblGrid>
        <w:gridCol w:w="9982"/>
      </w:tblGrid>
      <w:tr w:rsidR="006E47F0" w:rsidRPr="00ED359B" w14:paraId="5E7308B0" w14:textId="77777777" w:rsidTr="355039D6">
        <w:trPr>
          <w:trHeight w:val="1840"/>
        </w:trPr>
        <w:tc>
          <w:tcPr>
            <w:tcW w:w="9982" w:type="dxa"/>
            <w:shd w:val="clear" w:color="auto" w:fill="F9F9F9"/>
            <w:vAlign w:val="center"/>
          </w:tcPr>
          <w:p w14:paraId="5A666787" w14:textId="6C31BB76" w:rsidR="001478F6" w:rsidRPr="00ED359B" w:rsidRDefault="521FB3CA" w:rsidP="00DA3B0F">
            <w:pPr>
              <w:pStyle w:val="Lijstalinea"/>
              <w:numPr>
                <w:ilvl w:val="0"/>
                <w:numId w:val="2"/>
              </w:numPr>
              <w:spacing w:line="276" w:lineRule="auto"/>
              <w:ind w:left="510"/>
              <w:rPr>
                <w:rFonts w:cs="Arial"/>
                <w:lang w:val="en-GB"/>
              </w:rPr>
            </w:pPr>
            <w:r w:rsidRPr="00ED359B">
              <w:rPr>
                <w:rFonts w:cs="Arial"/>
                <w:lang w:val="en-GB"/>
              </w:rPr>
              <w:t xml:space="preserve">Briefly describe </w:t>
            </w:r>
            <w:r w:rsidR="03A74B65" w:rsidRPr="00ED359B">
              <w:rPr>
                <w:rFonts w:cs="Arial"/>
                <w:lang w:val="en-GB"/>
              </w:rPr>
              <w:t>the local situation</w:t>
            </w:r>
            <w:r w:rsidR="00476A0A" w:rsidRPr="00ED359B">
              <w:rPr>
                <w:rFonts w:cs="Arial"/>
                <w:lang w:val="en-GB"/>
              </w:rPr>
              <w:t>.</w:t>
            </w:r>
            <w:r w:rsidR="0085501A">
              <w:rPr>
                <w:rFonts w:cs="Arial"/>
                <w:lang w:val="en-GB"/>
              </w:rPr>
              <w:br/>
            </w:r>
            <w:r w:rsidR="45FD3638" w:rsidRPr="00ED359B">
              <w:rPr>
                <w:rFonts w:cs="Arial"/>
                <w:lang w:val="en-GB"/>
              </w:rPr>
              <w:t xml:space="preserve">What private (sub)sector </w:t>
            </w:r>
            <w:r w:rsidR="04ACBE3B" w:rsidRPr="00ED359B">
              <w:rPr>
                <w:rFonts w:cs="Arial"/>
                <w:lang w:val="en-GB"/>
              </w:rPr>
              <w:t xml:space="preserve">does </w:t>
            </w:r>
            <w:r w:rsidR="45FD3638" w:rsidRPr="00ED359B">
              <w:rPr>
                <w:rFonts w:cs="Arial"/>
                <w:lang w:val="en-GB"/>
              </w:rPr>
              <w:t>the project address?</w:t>
            </w:r>
          </w:p>
          <w:p w14:paraId="6520F381" w14:textId="29DC3167" w:rsidR="001478F6" w:rsidRPr="00ED359B" w:rsidRDefault="2C21DE02" w:rsidP="00DA3B0F">
            <w:pPr>
              <w:pStyle w:val="Lijstalinea"/>
              <w:spacing w:line="276" w:lineRule="auto"/>
              <w:ind w:left="510"/>
              <w:rPr>
                <w:rFonts w:cs="Arial"/>
                <w:lang w:val="en-GB"/>
              </w:rPr>
            </w:pPr>
            <w:r w:rsidRPr="00ED359B">
              <w:rPr>
                <w:rFonts w:cs="Arial"/>
                <w:lang w:val="en-GB"/>
              </w:rPr>
              <w:t xml:space="preserve">What obstacles </w:t>
            </w:r>
            <w:r w:rsidR="5A274927" w:rsidRPr="00ED359B">
              <w:rPr>
                <w:rFonts w:cs="Arial"/>
                <w:lang w:val="en-GB"/>
              </w:rPr>
              <w:t xml:space="preserve">is </w:t>
            </w:r>
            <w:r w:rsidRPr="00ED359B">
              <w:rPr>
                <w:rFonts w:cs="Arial"/>
                <w:lang w:val="en-GB"/>
              </w:rPr>
              <w:t>th</w:t>
            </w:r>
            <w:r w:rsidR="058B4D31" w:rsidRPr="00ED359B">
              <w:rPr>
                <w:rFonts w:cs="Arial"/>
                <w:lang w:val="en-GB"/>
              </w:rPr>
              <w:t>is</w:t>
            </w:r>
            <w:r w:rsidRPr="00ED359B">
              <w:rPr>
                <w:rFonts w:cs="Arial"/>
                <w:lang w:val="en-GB"/>
              </w:rPr>
              <w:t xml:space="preserve"> local private </w:t>
            </w:r>
            <w:r w:rsidR="08951704" w:rsidRPr="00ED359B">
              <w:rPr>
                <w:rFonts w:cs="Arial"/>
                <w:lang w:val="en-GB"/>
              </w:rPr>
              <w:t>sub</w:t>
            </w:r>
            <w:r w:rsidRPr="00ED359B">
              <w:rPr>
                <w:rFonts w:cs="Arial"/>
                <w:lang w:val="en-GB"/>
              </w:rPr>
              <w:t xml:space="preserve">sector </w:t>
            </w:r>
            <w:r w:rsidR="26B3924A" w:rsidRPr="00ED359B">
              <w:rPr>
                <w:rFonts w:cs="Arial"/>
                <w:lang w:val="en-GB"/>
              </w:rPr>
              <w:t>currently facing</w:t>
            </w:r>
            <w:r w:rsidRPr="00ED359B">
              <w:rPr>
                <w:rFonts w:cs="Arial"/>
                <w:lang w:val="en-GB"/>
              </w:rPr>
              <w:t>?</w:t>
            </w:r>
            <w:r w:rsidR="0085501A">
              <w:rPr>
                <w:rFonts w:cs="Arial"/>
                <w:lang w:val="en-GB"/>
              </w:rPr>
              <w:br/>
            </w:r>
            <w:r w:rsidR="2D03AA00" w:rsidRPr="00ED359B">
              <w:rPr>
                <w:rFonts w:cs="Arial"/>
                <w:lang w:val="en-GB"/>
              </w:rPr>
              <w:t>What activiti</w:t>
            </w:r>
            <w:r w:rsidR="0BCB360F" w:rsidRPr="00ED359B">
              <w:rPr>
                <w:rFonts w:cs="Arial"/>
                <w:lang w:val="en-GB"/>
              </w:rPr>
              <w:t>e</w:t>
            </w:r>
            <w:r w:rsidR="2D03AA00" w:rsidRPr="00ED359B">
              <w:rPr>
                <w:rFonts w:cs="Arial"/>
                <w:lang w:val="en-GB"/>
              </w:rPr>
              <w:t>s are propose</w:t>
            </w:r>
            <w:r w:rsidR="1637C6A3" w:rsidRPr="00ED359B">
              <w:rPr>
                <w:rFonts w:cs="Arial"/>
                <w:lang w:val="en-GB"/>
              </w:rPr>
              <w:t>d</w:t>
            </w:r>
            <w:r w:rsidR="2D03AA00" w:rsidRPr="00ED359B">
              <w:rPr>
                <w:rFonts w:cs="Arial"/>
                <w:lang w:val="en-GB"/>
              </w:rPr>
              <w:t xml:space="preserve"> to </w:t>
            </w:r>
            <w:r w:rsidRPr="00ED359B">
              <w:rPr>
                <w:rFonts w:cs="Arial"/>
                <w:lang w:val="en-GB"/>
              </w:rPr>
              <w:t>remove these obstacles?</w:t>
            </w:r>
            <w:r w:rsidR="0085501A">
              <w:rPr>
                <w:rFonts w:cs="Arial"/>
                <w:lang w:val="en-GB"/>
              </w:rPr>
              <w:br/>
            </w:r>
            <w:r w:rsidRPr="00ED359B">
              <w:rPr>
                <w:rFonts w:cs="Arial"/>
                <w:lang w:val="en-GB"/>
              </w:rPr>
              <w:t>What impact will the project generate</w:t>
            </w:r>
            <w:r w:rsidR="7B898CCC" w:rsidRPr="00ED359B">
              <w:rPr>
                <w:rFonts w:cs="Arial"/>
                <w:lang w:val="en-GB"/>
              </w:rPr>
              <w:t xml:space="preserve"> on the local private sector</w:t>
            </w:r>
            <w:r w:rsidR="0C6816BE" w:rsidRPr="00ED359B">
              <w:rPr>
                <w:rFonts w:cs="Arial"/>
                <w:lang w:val="en-GB"/>
              </w:rPr>
              <w:t xml:space="preserve"> (not just one company)</w:t>
            </w:r>
            <w:r w:rsidRPr="00ED359B">
              <w:rPr>
                <w:rFonts w:cs="Arial"/>
                <w:lang w:val="en-GB"/>
              </w:rPr>
              <w:t>?</w:t>
            </w:r>
            <w:r w:rsidR="00733E88" w:rsidRPr="00ED359B">
              <w:rPr>
                <w:lang w:val="en-GB"/>
              </w:rPr>
              <w:br/>
            </w:r>
          </w:p>
          <w:p w14:paraId="2EF3EA5F" w14:textId="2EAD6F56" w:rsidR="006E47F0" w:rsidRPr="00ED359B" w:rsidRDefault="46D623E1" w:rsidP="00DA3B0F">
            <w:pPr>
              <w:spacing w:line="276" w:lineRule="auto"/>
              <w:ind w:left="510"/>
              <w:rPr>
                <w:rFonts w:cs="Arial"/>
                <w:b/>
                <w:bCs/>
                <w:lang w:val="en-GB"/>
              </w:rPr>
            </w:pPr>
            <w:r w:rsidRPr="00ED359B">
              <w:rPr>
                <w:rFonts w:cs="Arial"/>
                <w:lang w:val="en-GB"/>
              </w:rPr>
              <w:t xml:space="preserve">Optional: </w:t>
            </w:r>
            <w:r w:rsidR="7453E58D" w:rsidRPr="00ED359B">
              <w:rPr>
                <w:rFonts w:cs="Arial"/>
                <w:lang w:val="en-GB"/>
              </w:rPr>
              <w:t xml:space="preserve">Give </w:t>
            </w:r>
            <w:r w:rsidR="6737FC72" w:rsidRPr="00ED359B">
              <w:rPr>
                <w:rFonts w:cs="Arial"/>
                <w:lang w:val="en-GB"/>
              </w:rPr>
              <w:t xml:space="preserve">a schematic description of the </w:t>
            </w:r>
            <w:r w:rsidR="00D16FDD" w:rsidRPr="00ED359B">
              <w:rPr>
                <w:rFonts w:cs="Arial"/>
                <w:lang w:val="en-GB"/>
              </w:rPr>
              <w:t>'</w:t>
            </w:r>
            <w:r w:rsidR="6737FC72" w:rsidRPr="00ED359B">
              <w:rPr>
                <w:rFonts w:cs="Arial"/>
                <w:lang w:val="en-GB"/>
              </w:rPr>
              <w:t>Theory of Change</w:t>
            </w:r>
            <w:r w:rsidR="00D16FDD" w:rsidRPr="00ED359B">
              <w:rPr>
                <w:rFonts w:cs="Arial"/>
                <w:lang w:val="en-GB"/>
              </w:rPr>
              <w:t>'</w:t>
            </w:r>
            <w:r w:rsidR="6737FC72" w:rsidRPr="00ED359B">
              <w:rPr>
                <w:rFonts w:cs="Arial"/>
                <w:lang w:val="en-GB"/>
              </w:rPr>
              <w:t xml:space="preserve"> </w:t>
            </w:r>
            <w:r w:rsidR="00A57CBD" w:rsidRPr="00ED359B">
              <w:rPr>
                <w:rFonts w:cs="Arial"/>
                <w:lang w:val="en-GB"/>
              </w:rPr>
              <w:t xml:space="preserve">in part B. </w:t>
            </w:r>
            <w:r w:rsidR="71FE0AF3" w:rsidRPr="00ED359B">
              <w:rPr>
                <w:rFonts w:cs="Arial"/>
                <w:lang w:val="en-GB"/>
              </w:rPr>
              <w:t>below</w:t>
            </w:r>
            <w:r w:rsidR="3812EA67" w:rsidRPr="00ED359B">
              <w:rPr>
                <w:rFonts w:cs="Arial"/>
                <w:lang w:val="en-GB"/>
              </w:rPr>
              <w:t>.</w:t>
            </w:r>
            <w:r w:rsidRPr="00ED359B">
              <w:rPr>
                <w:rFonts w:cs="Arial"/>
                <w:lang w:val="en-GB"/>
              </w:rPr>
              <w:t xml:space="preserve"> This will be </w:t>
            </w:r>
            <w:r w:rsidR="1BF63A07" w:rsidRPr="00ED359B">
              <w:rPr>
                <w:rFonts w:cs="Arial"/>
                <w:lang w:val="en-GB"/>
              </w:rPr>
              <w:t xml:space="preserve">mandatory </w:t>
            </w:r>
            <w:r w:rsidR="00D16FDD" w:rsidRPr="00ED359B">
              <w:rPr>
                <w:rFonts w:cs="Arial"/>
                <w:lang w:val="en-GB"/>
              </w:rPr>
              <w:t xml:space="preserve">when submitting your </w:t>
            </w:r>
            <w:r w:rsidRPr="00ED359B">
              <w:rPr>
                <w:rFonts w:cs="Arial"/>
                <w:lang w:val="en-GB"/>
              </w:rPr>
              <w:t>full application</w:t>
            </w:r>
            <w:r w:rsidR="00D16FDD" w:rsidRPr="00ED359B">
              <w:rPr>
                <w:rFonts w:cs="Arial"/>
                <w:lang w:val="en-GB"/>
              </w:rPr>
              <w:t xml:space="preserve"> later.</w:t>
            </w:r>
          </w:p>
        </w:tc>
      </w:tr>
    </w:tbl>
    <w:p w14:paraId="082FA5E0" w14:textId="2457D09B" w:rsidR="006E47F0" w:rsidRPr="00ED359B" w:rsidRDefault="006E47F0" w:rsidP="00FF46C8">
      <w:pPr>
        <w:spacing w:line="80" w:lineRule="exact"/>
        <w:rPr>
          <w:rFonts w:cs="Arial"/>
          <w:szCs w:val="18"/>
          <w:lang w:val="en-GB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47212" w:rsidRPr="00ED359B" w14:paraId="09D0363A" w14:textId="77777777" w:rsidTr="355039D6">
        <w:trPr>
          <w:trHeight w:val="345"/>
        </w:trPr>
        <w:tc>
          <w:tcPr>
            <w:tcW w:w="9918" w:type="dxa"/>
          </w:tcPr>
          <w:p w14:paraId="5517B6E4" w14:textId="33CABEBC" w:rsidR="00C47212" w:rsidRPr="00ED359B" w:rsidRDefault="00DA3B0F" w:rsidP="00A57CBD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7EEBFBFF" w14:textId="77777777" w:rsidR="00C821AC" w:rsidRPr="00ED359B" w:rsidRDefault="00C821AC" w:rsidP="00FF46C8">
      <w:pPr>
        <w:spacing w:line="480" w:lineRule="auto"/>
        <w:rPr>
          <w:rFonts w:cs="Arial"/>
          <w:lang w:val="en-GB"/>
        </w:rPr>
      </w:pPr>
    </w:p>
    <w:tbl>
      <w:tblPr>
        <w:tblStyle w:val="Tabelrasterlicht"/>
        <w:tblW w:w="9952" w:type="dxa"/>
        <w:tblLook w:val="01E0" w:firstRow="1" w:lastRow="1" w:firstColumn="1" w:lastColumn="1" w:noHBand="0" w:noVBand="0"/>
      </w:tblPr>
      <w:tblGrid>
        <w:gridCol w:w="9952"/>
      </w:tblGrid>
      <w:tr w:rsidR="003571BF" w:rsidRPr="00ED359B" w14:paraId="45319FFE" w14:textId="77777777" w:rsidTr="49EE2B2B">
        <w:trPr>
          <w:trHeight w:val="870"/>
        </w:trPr>
        <w:tc>
          <w:tcPr>
            <w:tcW w:w="9952" w:type="dxa"/>
            <w:shd w:val="clear" w:color="auto" w:fill="F9F9F9"/>
          </w:tcPr>
          <w:p w14:paraId="6F05B6C0" w14:textId="366361F7" w:rsidR="00B12E2C" w:rsidRPr="00ED359B" w:rsidRDefault="03A74B65" w:rsidP="00DA3B0F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/>
              <w:rPr>
                <w:rFonts w:cs="Arial"/>
                <w:lang w:val="en-GB"/>
              </w:rPr>
            </w:pPr>
            <w:bookmarkStart w:id="0" w:name="_Hlk49784620"/>
            <w:r w:rsidRPr="00ED359B">
              <w:rPr>
                <w:rFonts w:cs="Arial"/>
                <w:lang w:val="en-GB"/>
              </w:rPr>
              <w:t xml:space="preserve">To what extent </w:t>
            </w:r>
            <w:r w:rsidR="3E975685" w:rsidRPr="00ED359B">
              <w:rPr>
                <w:rFonts w:cs="Arial"/>
                <w:lang w:val="en-GB"/>
              </w:rPr>
              <w:t>do</w:t>
            </w:r>
            <w:r w:rsidR="00D16FDD" w:rsidRPr="00ED359B">
              <w:rPr>
                <w:rFonts w:cs="Arial"/>
                <w:lang w:val="en-GB"/>
              </w:rPr>
              <w:t xml:space="preserve"> applicants and other actors </w:t>
            </w:r>
            <w:r w:rsidR="065E3B00" w:rsidRPr="00ED359B">
              <w:rPr>
                <w:rFonts w:cs="Arial"/>
                <w:lang w:val="en-GB"/>
              </w:rPr>
              <w:t xml:space="preserve">already </w:t>
            </w:r>
            <w:r w:rsidR="00D16FDD" w:rsidRPr="00ED359B">
              <w:rPr>
                <w:rFonts w:cs="Arial"/>
                <w:lang w:val="en-GB"/>
              </w:rPr>
              <w:t xml:space="preserve">carry out </w:t>
            </w:r>
            <w:r w:rsidR="3BFDA12A" w:rsidRPr="00ED359B">
              <w:rPr>
                <w:rFonts w:cs="Arial"/>
                <w:lang w:val="en-GB"/>
              </w:rPr>
              <w:t xml:space="preserve">similar </w:t>
            </w:r>
            <w:r w:rsidRPr="00ED359B">
              <w:rPr>
                <w:rFonts w:cs="Arial"/>
                <w:lang w:val="en-GB"/>
              </w:rPr>
              <w:t>activities in the target country</w:t>
            </w:r>
            <w:r w:rsidR="00D16FDD" w:rsidRPr="00ED359B">
              <w:rPr>
                <w:rFonts w:cs="Arial"/>
                <w:lang w:val="en-GB"/>
              </w:rPr>
              <w:t xml:space="preserve">? </w:t>
            </w:r>
            <w:r w:rsidRPr="00ED359B">
              <w:rPr>
                <w:rFonts w:cs="Arial"/>
                <w:lang w:val="en-GB"/>
              </w:rPr>
              <w:t>Briefly explain your answer.</w:t>
            </w:r>
          </w:p>
          <w:p w14:paraId="03112E80" w14:textId="46F2EEAC" w:rsidR="00B12E2C" w:rsidRPr="00ED359B" w:rsidRDefault="163E1C98" w:rsidP="00DA3B0F">
            <w:pPr>
              <w:pStyle w:val="Lijstalinea"/>
              <w:spacing w:line="276" w:lineRule="auto"/>
              <w:ind w:left="454"/>
              <w:rPr>
                <w:rFonts w:cs="Arial"/>
                <w:lang w:val="en-GB"/>
              </w:rPr>
            </w:pPr>
            <w:r w:rsidRPr="00ED359B">
              <w:rPr>
                <w:rFonts w:cs="Arial"/>
                <w:lang w:val="en-GB"/>
              </w:rPr>
              <w:t>N</w:t>
            </w:r>
            <w:r w:rsidR="4B47B926" w:rsidRPr="00ED359B">
              <w:rPr>
                <w:rFonts w:cs="Arial"/>
                <w:lang w:val="en-GB"/>
              </w:rPr>
              <w:t>ote:</w:t>
            </w:r>
            <w:r w:rsidRPr="00ED359B">
              <w:rPr>
                <w:rFonts w:cs="Arial"/>
                <w:lang w:val="en-GB"/>
              </w:rPr>
              <w:t xml:space="preserve"> </w:t>
            </w:r>
            <w:r w:rsidR="0085501A">
              <w:rPr>
                <w:rFonts w:cs="Arial"/>
                <w:lang w:val="en-GB"/>
              </w:rPr>
              <w:t>T</w:t>
            </w:r>
            <w:r w:rsidRPr="00ED359B">
              <w:rPr>
                <w:rFonts w:cs="Arial"/>
                <w:lang w:val="en-GB"/>
              </w:rPr>
              <w:t xml:space="preserve">he project should bring </w:t>
            </w:r>
            <w:r w:rsidRPr="00ED359B">
              <w:rPr>
                <w:rFonts w:cs="Arial"/>
                <w:i/>
                <w:iCs/>
                <w:lang w:val="en-GB"/>
              </w:rPr>
              <w:t>new</w:t>
            </w:r>
            <w:r w:rsidRPr="00ED359B">
              <w:rPr>
                <w:rFonts w:cs="Arial"/>
                <w:lang w:val="en-GB"/>
              </w:rPr>
              <w:t xml:space="preserve"> knowledge and technology to the country of implementation</w:t>
            </w:r>
            <w:r w:rsidR="00D16FDD" w:rsidRPr="00ED359B">
              <w:rPr>
                <w:rFonts w:cs="Arial"/>
                <w:lang w:val="en-GB"/>
              </w:rPr>
              <w:t>.</w:t>
            </w:r>
          </w:p>
        </w:tc>
      </w:tr>
      <w:bookmarkEnd w:id="0"/>
    </w:tbl>
    <w:p w14:paraId="4E46817A" w14:textId="00504343" w:rsidR="003571BF" w:rsidRPr="00ED359B" w:rsidRDefault="003571BF" w:rsidP="00DA3B0F">
      <w:pPr>
        <w:spacing w:line="80" w:lineRule="exact"/>
        <w:rPr>
          <w:rFonts w:cs="Arial"/>
          <w:szCs w:val="18"/>
          <w:lang w:val="en-GB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47212" w:rsidRPr="00ED359B" w14:paraId="68326C81" w14:textId="77777777" w:rsidTr="00DA3B0F">
        <w:trPr>
          <w:trHeight w:val="340"/>
        </w:trPr>
        <w:tc>
          <w:tcPr>
            <w:tcW w:w="9918" w:type="dxa"/>
          </w:tcPr>
          <w:p w14:paraId="0A11CEAD" w14:textId="04040B77" w:rsidR="00C47212" w:rsidRPr="00ED359B" w:rsidRDefault="00DA3B0F" w:rsidP="00A57CBD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1EE5AFFF" w14:textId="77777777" w:rsidR="00C47212" w:rsidRPr="00ED359B" w:rsidRDefault="00C47212" w:rsidP="00FF46C8">
      <w:pPr>
        <w:spacing w:line="480" w:lineRule="auto"/>
        <w:rPr>
          <w:rFonts w:cs="Arial"/>
          <w:lang w:val="en-GB"/>
        </w:rPr>
      </w:pPr>
    </w:p>
    <w:tbl>
      <w:tblPr>
        <w:tblStyle w:val="Tabelrasterlicht"/>
        <w:tblW w:w="9952" w:type="dxa"/>
        <w:tblLook w:val="01E0" w:firstRow="1" w:lastRow="1" w:firstColumn="1" w:lastColumn="1" w:noHBand="0" w:noVBand="0"/>
      </w:tblPr>
      <w:tblGrid>
        <w:gridCol w:w="9952"/>
      </w:tblGrid>
      <w:tr w:rsidR="00DE2E89" w:rsidRPr="00ED359B" w14:paraId="7F175683" w14:textId="77777777" w:rsidTr="355039D6">
        <w:trPr>
          <w:trHeight w:val="579"/>
        </w:trPr>
        <w:tc>
          <w:tcPr>
            <w:tcW w:w="9952" w:type="dxa"/>
            <w:shd w:val="clear" w:color="auto" w:fill="F9F9F9"/>
            <w:vAlign w:val="center"/>
          </w:tcPr>
          <w:p w14:paraId="01876502" w14:textId="796A6895" w:rsidR="00EE40F1" w:rsidRPr="00ED359B" w:rsidRDefault="000B56B7" w:rsidP="00DA3B0F">
            <w:pPr>
              <w:pStyle w:val="Lijstalinea"/>
              <w:numPr>
                <w:ilvl w:val="0"/>
                <w:numId w:val="2"/>
              </w:numPr>
              <w:spacing w:line="276" w:lineRule="auto"/>
              <w:ind w:left="470" w:hanging="357"/>
              <w:rPr>
                <w:rFonts w:cs="Arial"/>
                <w:lang w:val="en-GB"/>
              </w:rPr>
            </w:pPr>
            <w:bookmarkStart w:id="1" w:name="OLE_LINK4"/>
            <w:r w:rsidRPr="00ED359B">
              <w:rPr>
                <w:lang w:val="en-GB"/>
              </w:rPr>
              <w:t xml:space="preserve">What is </w:t>
            </w:r>
            <w:r w:rsidR="00EE40F1" w:rsidRPr="00ED359B">
              <w:rPr>
                <w:lang w:val="en-GB"/>
              </w:rPr>
              <w:t xml:space="preserve">each project partner's </w:t>
            </w:r>
            <w:r w:rsidRPr="00ED359B">
              <w:rPr>
                <w:lang w:val="en-GB"/>
              </w:rPr>
              <w:t xml:space="preserve">long-term interest </w:t>
            </w:r>
            <w:r w:rsidR="48B3ECDA" w:rsidRPr="00ED359B">
              <w:rPr>
                <w:lang w:val="en-GB"/>
              </w:rPr>
              <w:t xml:space="preserve">for the </w:t>
            </w:r>
            <w:r w:rsidR="3410C2DC" w:rsidRPr="00ED359B">
              <w:rPr>
                <w:lang w:val="en-GB"/>
              </w:rPr>
              <w:t xml:space="preserve">targeted </w:t>
            </w:r>
            <w:r w:rsidR="48B3ECDA" w:rsidRPr="00ED359B">
              <w:rPr>
                <w:lang w:val="en-GB"/>
              </w:rPr>
              <w:t>sector in the target country</w:t>
            </w:r>
            <w:r w:rsidRPr="00ED359B">
              <w:rPr>
                <w:lang w:val="en-GB"/>
              </w:rPr>
              <w:t xml:space="preserve">? </w:t>
            </w:r>
          </w:p>
          <w:p w14:paraId="2BF67EE1" w14:textId="77777777" w:rsidR="00EE40F1" w:rsidRPr="00ED359B" w:rsidRDefault="000B56B7" w:rsidP="00A57CBD">
            <w:pPr>
              <w:pStyle w:val="Lijstalinea"/>
              <w:numPr>
                <w:ilvl w:val="0"/>
                <w:numId w:val="83"/>
              </w:numPr>
              <w:spacing w:line="276" w:lineRule="auto"/>
              <w:rPr>
                <w:rFonts w:cs="Arial"/>
                <w:lang w:val="en-GB"/>
              </w:rPr>
            </w:pPr>
            <w:r w:rsidRPr="00ED359B">
              <w:rPr>
                <w:lang w:val="en-GB"/>
              </w:rPr>
              <w:t xml:space="preserve">For commercial partners, describe the business case and expected long-term opportunities for trade or investment. </w:t>
            </w:r>
          </w:p>
          <w:p w14:paraId="3063C8B3" w14:textId="3D0308C0" w:rsidR="008D58D9" w:rsidRPr="00ED359B" w:rsidRDefault="000B56B7" w:rsidP="00A57CBD">
            <w:pPr>
              <w:pStyle w:val="Lijstalinea"/>
              <w:numPr>
                <w:ilvl w:val="0"/>
                <w:numId w:val="83"/>
              </w:numPr>
              <w:spacing w:line="276" w:lineRule="auto"/>
              <w:rPr>
                <w:rFonts w:cs="Arial"/>
                <w:lang w:val="en-GB"/>
              </w:rPr>
            </w:pPr>
            <w:r w:rsidRPr="00ED359B">
              <w:rPr>
                <w:lang w:val="en-GB"/>
              </w:rPr>
              <w:t>For non-commercial partners, explain their strategic interest</w:t>
            </w:r>
            <w:r w:rsidR="0085501A">
              <w:rPr>
                <w:lang w:val="en-GB"/>
              </w:rPr>
              <w:br/>
            </w:r>
            <w:r w:rsidR="00EE40F1" w:rsidRPr="00ED359B">
              <w:rPr>
                <w:lang w:val="en-GB"/>
              </w:rPr>
              <w:t xml:space="preserve">Also, explain </w:t>
            </w:r>
            <w:r w:rsidRPr="00ED359B">
              <w:rPr>
                <w:lang w:val="en-GB"/>
              </w:rPr>
              <w:t>how their contribution</w:t>
            </w:r>
            <w:r w:rsidR="00EE40F1" w:rsidRPr="00ED359B">
              <w:rPr>
                <w:lang w:val="en-GB"/>
              </w:rPr>
              <w:t xml:space="preserve"> </w:t>
            </w:r>
            <w:r w:rsidRPr="00ED359B">
              <w:rPr>
                <w:lang w:val="en-GB"/>
              </w:rPr>
              <w:t>or impact will be sustained after the project ends</w:t>
            </w:r>
            <w:r w:rsidR="00027C76" w:rsidRPr="00ED359B">
              <w:rPr>
                <w:lang w:val="en-GB"/>
              </w:rPr>
              <w:t>.</w:t>
            </w:r>
            <w:r w:rsidRPr="00ED359B">
              <w:rPr>
                <w:lang w:val="en-GB"/>
              </w:rPr>
              <w:t xml:space="preserve"> </w:t>
            </w:r>
            <w:bookmarkEnd w:id="1"/>
          </w:p>
        </w:tc>
      </w:tr>
    </w:tbl>
    <w:p w14:paraId="59699829" w14:textId="6C9D8547" w:rsidR="00DE2E89" w:rsidRPr="00ED359B" w:rsidRDefault="00DE2E89" w:rsidP="00DA3B0F">
      <w:pPr>
        <w:spacing w:line="80" w:lineRule="exact"/>
        <w:rPr>
          <w:rFonts w:cs="Arial"/>
          <w:szCs w:val="18"/>
          <w:lang w:val="en-GB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47212" w:rsidRPr="00ED359B" w14:paraId="76B3C937" w14:textId="77777777" w:rsidTr="00DA3B0F">
        <w:trPr>
          <w:trHeight w:val="1247"/>
        </w:trPr>
        <w:tc>
          <w:tcPr>
            <w:tcW w:w="9918" w:type="dxa"/>
          </w:tcPr>
          <w:p w14:paraId="3888E646" w14:textId="77777777" w:rsidR="00C47212" w:rsidRPr="00ED359B" w:rsidRDefault="00DA3B0F" w:rsidP="00A57CBD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  <w:p w14:paraId="41C7B28D" w14:textId="77777777" w:rsidR="00DA3B0F" w:rsidRPr="00ED359B" w:rsidRDefault="00DA3B0F" w:rsidP="00A57CBD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Partner 1</w:t>
            </w:r>
          </w:p>
          <w:p w14:paraId="11A9B9E9" w14:textId="77777777" w:rsidR="00DA3B0F" w:rsidRPr="00ED359B" w:rsidRDefault="00DA3B0F" w:rsidP="00A57CBD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Partner 2</w:t>
            </w:r>
          </w:p>
          <w:p w14:paraId="20FF2178" w14:textId="6DF4FB11" w:rsidR="00DA3B0F" w:rsidRPr="00ED359B" w:rsidRDefault="0085501A" w:rsidP="00A57CBD">
            <w:pPr>
              <w:spacing w:line="276" w:lineRule="auto"/>
              <w:rPr>
                <w:rStyle w:val="Tekstvantijdelijkeaanduiding"/>
                <w:color w:val="auto"/>
                <w:sz w:val="16"/>
                <w:szCs w:val="16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And so on</w:t>
            </w:r>
            <w:r w:rsidR="00DA3B0F" w:rsidRPr="00ED359B">
              <w:rPr>
                <w:rFonts w:cs="Arial"/>
                <w:szCs w:val="18"/>
                <w:lang w:val="en-GB"/>
              </w:rPr>
              <w:t>.</w:t>
            </w:r>
          </w:p>
        </w:tc>
      </w:tr>
    </w:tbl>
    <w:p w14:paraId="3BBE5648" w14:textId="77777777" w:rsidR="002313FB" w:rsidRPr="00ED359B" w:rsidRDefault="002313FB" w:rsidP="00FF46C8">
      <w:pPr>
        <w:spacing w:line="480" w:lineRule="auto"/>
        <w:rPr>
          <w:rFonts w:cs="Arial"/>
          <w:lang w:val="en-GB"/>
        </w:rPr>
      </w:pPr>
    </w:p>
    <w:tbl>
      <w:tblPr>
        <w:tblStyle w:val="Tabelrasterlicht"/>
        <w:tblW w:w="9952" w:type="dxa"/>
        <w:tblLook w:val="01E0" w:firstRow="1" w:lastRow="1" w:firstColumn="1" w:lastColumn="1" w:noHBand="0" w:noVBand="0"/>
      </w:tblPr>
      <w:tblGrid>
        <w:gridCol w:w="9952"/>
      </w:tblGrid>
      <w:tr w:rsidR="00A358D4" w:rsidRPr="00ED359B" w14:paraId="5AC65F04" w14:textId="77777777" w:rsidTr="355039D6">
        <w:trPr>
          <w:trHeight w:val="900"/>
        </w:trPr>
        <w:tc>
          <w:tcPr>
            <w:tcW w:w="9952" w:type="dxa"/>
            <w:shd w:val="clear" w:color="auto" w:fill="F9F9F9"/>
          </w:tcPr>
          <w:p w14:paraId="089BC44C" w14:textId="43E7A7D4" w:rsidR="00A358D4" w:rsidRPr="00ED359B" w:rsidRDefault="00027C76" w:rsidP="00DA3B0F">
            <w:pPr>
              <w:pStyle w:val="Lijstalinea"/>
              <w:numPr>
                <w:ilvl w:val="0"/>
                <w:numId w:val="2"/>
              </w:numPr>
              <w:tabs>
                <w:tab w:val="left" w:pos="1810"/>
              </w:tabs>
              <w:spacing w:line="276" w:lineRule="auto"/>
              <w:ind w:left="470" w:hanging="357"/>
              <w:rPr>
                <w:rFonts w:cs="Arial"/>
                <w:szCs w:val="18"/>
                <w:lang w:val="en-GB"/>
              </w:rPr>
            </w:pPr>
            <w:r w:rsidRPr="00ED359B">
              <w:rPr>
                <w:lang w:val="en-GB"/>
              </w:rPr>
              <w:t>Explain what new and specific knowledge, technology or methods each partner brings, and how these will benefit the local private sector</w:t>
            </w:r>
            <w:r w:rsidR="00A57CBD" w:rsidRPr="00ED359B">
              <w:rPr>
                <w:lang w:val="en-GB"/>
              </w:rPr>
              <w:t>.</w:t>
            </w:r>
            <w:r w:rsidR="00B52A6F">
              <w:rPr>
                <w:lang w:val="en-GB"/>
              </w:rPr>
              <w:br/>
            </w:r>
            <w:r w:rsidRPr="00ED359B">
              <w:rPr>
                <w:lang w:val="en-GB"/>
              </w:rPr>
              <w:t>More specifically, e</w:t>
            </w:r>
            <w:r w:rsidR="00911EC6" w:rsidRPr="00ED359B">
              <w:rPr>
                <w:lang w:val="en-GB"/>
              </w:rPr>
              <w:t>xplain how these contributions will strengthen local earning capacity</w:t>
            </w:r>
            <w:r w:rsidR="007B569E" w:rsidRPr="00ED359B">
              <w:rPr>
                <w:lang w:val="en-GB"/>
              </w:rPr>
              <w:t>. F</w:t>
            </w:r>
            <w:r w:rsidR="00911EC6" w:rsidRPr="00ED359B">
              <w:rPr>
                <w:lang w:val="en-GB"/>
              </w:rPr>
              <w:t>or example</w:t>
            </w:r>
            <w:r w:rsidR="007B569E" w:rsidRPr="00ED359B">
              <w:rPr>
                <w:lang w:val="en-GB"/>
              </w:rPr>
              <w:t>, they do so</w:t>
            </w:r>
            <w:r w:rsidR="00911EC6" w:rsidRPr="00ED359B">
              <w:rPr>
                <w:lang w:val="en-GB"/>
              </w:rPr>
              <w:t xml:space="preserve"> by introducing innovations that improve productivity, efficiency</w:t>
            </w:r>
            <w:r w:rsidR="007B569E" w:rsidRPr="00ED359B">
              <w:rPr>
                <w:lang w:val="en-GB"/>
              </w:rPr>
              <w:t xml:space="preserve"> </w:t>
            </w:r>
            <w:r w:rsidR="00911EC6" w:rsidRPr="00ED359B">
              <w:rPr>
                <w:lang w:val="en-GB"/>
              </w:rPr>
              <w:t>or sustainability in the targeted (sub)sector.</w:t>
            </w:r>
          </w:p>
        </w:tc>
      </w:tr>
    </w:tbl>
    <w:p w14:paraId="5F2338F7" w14:textId="0B4C1BB4" w:rsidR="00A358D4" w:rsidRPr="00ED359B" w:rsidRDefault="00A358D4" w:rsidP="00DA3B0F">
      <w:pPr>
        <w:spacing w:line="80" w:lineRule="exact"/>
        <w:rPr>
          <w:rFonts w:cs="Arial"/>
          <w:szCs w:val="18"/>
          <w:lang w:val="en-GB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C47212" w:rsidRPr="00ED359B" w14:paraId="45CAC6D6" w14:textId="77777777" w:rsidTr="00DA3B0F">
        <w:trPr>
          <w:trHeight w:val="340"/>
        </w:trPr>
        <w:tc>
          <w:tcPr>
            <w:tcW w:w="9918" w:type="dxa"/>
          </w:tcPr>
          <w:p w14:paraId="2EE29715" w14:textId="799E1E9F" w:rsidR="00C47212" w:rsidRPr="00ED359B" w:rsidRDefault="00DA3B0F" w:rsidP="00A57CBD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12F3A7A9" w14:textId="77777777" w:rsidR="006A04B1" w:rsidRPr="00ED359B" w:rsidRDefault="006A04B1" w:rsidP="00FF46C8">
      <w:pPr>
        <w:spacing w:line="480" w:lineRule="auto"/>
        <w:rPr>
          <w:rFonts w:cs="Arial"/>
          <w:lang w:val="en-GB"/>
        </w:rPr>
      </w:pPr>
    </w:p>
    <w:tbl>
      <w:tblPr>
        <w:tblStyle w:val="Tabelrasterlicht"/>
        <w:tblW w:w="9952" w:type="dxa"/>
        <w:tblLook w:val="01E0" w:firstRow="1" w:lastRow="1" w:firstColumn="1" w:lastColumn="1" w:noHBand="0" w:noVBand="0"/>
      </w:tblPr>
      <w:tblGrid>
        <w:gridCol w:w="9952"/>
      </w:tblGrid>
      <w:tr w:rsidR="006A04B1" w:rsidRPr="00ED359B" w14:paraId="7B6FB32D" w14:textId="77777777" w:rsidTr="006A04B1">
        <w:trPr>
          <w:trHeight w:val="900"/>
        </w:trPr>
        <w:tc>
          <w:tcPr>
            <w:tcW w:w="9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hideMark/>
          </w:tcPr>
          <w:p w14:paraId="2873BEE9" w14:textId="77FB8901" w:rsidR="00F74ADF" w:rsidRPr="00ED359B" w:rsidRDefault="00F74ADF" w:rsidP="00641D51">
            <w:pPr>
              <w:pStyle w:val="Lijstalinea"/>
              <w:numPr>
                <w:ilvl w:val="0"/>
                <w:numId w:val="2"/>
              </w:numPr>
              <w:tabs>
                <w:tab w:val="left" w:pos="1810"/>
              </w:tabs>
              <w:spacing w:line="276" w:lineRule="auto"/>
              <w:ind w:left="470" w:hanging="357"/>
              <w:rPr>
                <w:rFonts w:cs="Arial"/>
                <w:sz w:val="20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Describe the long-term business case for local beneficiaries.</w:t>
            </w:r>
            <w:r w:rsidR="00B52A6F">
              <w:rPr>
                <w:rFonts w:cs="Arial"/>
                <w:szCs w:val="18"/>
                <w:lang w:val="en-GB"/>
              </w:rPr>
              <w:br/>
            </w:r>
            <w:r w:rsidRPr="00ED359B">
              <w:rPr>
                <w:rFonts w:cs="Arial"/>
                <w:szCs w:val="18"/>
                <w:lang w:val="en-GB"/>
              </w:rPr>
              <w:t xml:space="preserve">How will the </w:t>
            </w:r>
            <w:r w:rsidR="00B52A6F">
              <w:rPr>
                <w:rFonts w:cs="Arial"/>
                <w:szCs w:val="18"/>
                <w:lang w:val="en-GB"/>
              </w:rPr>
              <w:t xml:space="preserve">introduced </w:t>
            </w:r>
            <w:r w:rsidRPr="00ED359B">
              <w:rPr>
                <w:rFonts w:cs="Arial"/>
                <w:szCs w:val="18"/>
                <w:lang w:val="en-GB"/>
              </w:rPr>
              <w:t>knowledge, technology or methods remain in use after the project ends? Explain how the results will be sustained or expanded over time.</w:t>
            </w:r>
            <w:r w:rsidR="00B52A6F">
              <w:rPr>
                <w:rFonts w:cs="Arial"/>
                <w:szCs w:val="18"/>
                <w:lang w:val="en-GB"/>
              </w:rPr>
              <w:br/>
            </w:r>
            <w:r w:rsidRPr="00ED359B">
              <w:rPr>
                <w:rFonts w:cs="Arial"/>
                <w:szCs w:val="18"/>
                <w:lang w:val="en-GB"/>
              </w:rPr>
              <w:t>Also explain how the partners plan to ensure the initiative continues or is replicated.</w:t>
            </w:r>
          </w:p>
        </w:tc>
      </w:tr>
    </w:tbl>
    <w:p w14:paraId="0739D0F1" w14:textId="77777777" w:rsidR="006A04B1" w:rsidRPr="00ED359B" w:rsidRDefault="006A04B1" w:rsidP="00DA3B0F">
      <w:pPr>
        <w:spacing w:line="80" w:lineRule="exact"/>
        <w:rPr>
          <w:rFonts w:cs="Arial"/>
          <w:szCs w:val="18"/>
          <w:lang w:val="en-GB"/>
        </w:rPr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A04B1" w:rsidRPr="00ED359B" w14:paraId="480E80D5" w14:textId="77777777" w:rsidTr="00DA3B0F">
        <w:trPr>
          <w:trHeight w:val="340"/>
        </w:trPr>
        <w:tc>
          <w:tcPr>
            <w:tcW w:w="9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117050" w14:textId="4209B40B" w:rsidR="006A04B1" w:rsidRPr="00ED359B" w:rsidRDefault="00DA3B0F" w:rsidP="00A57CBD">
            <w:pPr>
              <w:spacing w:line="276" w:lineRule="auto"/>
              <w:rPr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46F12940" w14:textId="77777777" w:rsidR="00FF46C8" w:rsidRDefault="00FF46C8" w:rsidP="00A57CBD">
      <w:pPr>
        <w:spacing w:line="276" w:lineRule="auto"/>
        <w:rPr>
          <w:rFonts w:cs="Arial"/>
          <w:b/>
          <w:szCs w:val="18"/>
          <w:lang w:val="en-GB"/>
        </w:rPr>
      </w:pPr>
    </w:p>
    <w:p w14:paraId="41A92EC8" w14:textId="77777777" w:rsidR="00B52A6F" w:rsidRDefault="00B52A6F" w:rsidP="00A57CBD">
      <w:pPr>
        <w:spacing w:line="276" w:lineRule="auto"/>
        <w:rPr>
          <w:rFonts w:cs="Arial"/>
          <w:b/>
          <w:szCs w:val="18"/>
          <w:lang w:val="en-GB"/>
        </w:rPr>
      </w:pPr>
    </w:p>
    <w:tbl>
      <w:tblPr>
        <w:tblStyle w:val="Tabelrasterlicht"/>
        <w:tblW w:w="9776" w:type="dxa"/>
        <w:tblLayout w:type="fixed"/>
        <w:tblLook w:val="01E0" w:firstRow="1" w:lastRow="1" w:firstColumn="1" w:lastColumn="1" w:noHBand="0" w:noVBand="0"/>
      </w:tblPr>
      <w:tblGrid>
        <w:gridCol w:w="1129"/>
        <w:gridCol w:w="1985"/>
        <w:gridCol w:w="1134"/>
        <w:gridCol w:w="992"/>
        <w:gridCol w:w="1134"/>
        <w:gridCol w:w="1276"/>
        <w:gridCol w:w="1134"/>
        <w:gridCol w:w="992"/>
      </w:tblGrid>
      <w:tr w:rsidR="000C1C5B" w:rsidRPr="00ED359B" w14:paraId="1AFB7000" w14:textId="77777777" w:rsidTr="00547E69">
        <w:trPr>
          <w:gridAfter w:val="1"/>
          <w:wAfter w:w="992" w:type="dxa"/>
          <w:trHeight w:val="482"/>
        </w:trPr>
        <w:tc>
          <w:tcPr>
            <w:tcW w:w="8784" w:type="dxa"/>
            <w:gridSpan w:val="7"/>
            <w:shd w:val="clear" w:color="auto" w:fill="F9F9F9"/>
          </w:tcPr>
          <w:p w14:paraId="3D44FF1A" w14:textId="25035343" w:rsidR="00D9E49F" w:rsidRPr="00ED359B" w:rsidRDefault="00B52A6F" w:rsidP="00FF46C8">
            <w:pPr>
              <w:pStyle w:val="Lijstalinea"/>
              <w:numPr>
                <w:ilvl w:val="0"/>
                <w:numId w:val="2"/>
              </w:numPr>
              <w:spacing w:line="276" w:lineRule="auto"/>
              <w:ind w:left="470" w:hanging="357"/>
              <w:rPr>
                <w:szCs w:val="18"/>
                <w:lang w:val="en-GB"/>
              </w:rPr>
            </w:pPr>
            <w:r>
              <w:rPr>
                <w:lang w:val="en-GB"/>
              </w:rPr>
              <w:t xml:space="preserve">Estimate </w:t>
            </w:r>
            <w:r w:rsidR="00D9E49F" w:rsidRPr="00ED359B">
              <w:rPr>
                <w:lang w:val="en-GB"/>
              </w:rPr>
              <w:t>the total project costs (</w:t>
            </w:r>
            <w:r w:rsidR="18AC8A75" w:rsidRPr="00ED359B">
              <w:rPr>
                <w:lang w:val="en-GB"/>
              </w:rPr>
              <w:t>consisting of subsidy and own contribution</w:t>
            </w:r>
            <w:r w:rsidR="00D9E49F" w:rsidRPr="00ED359B">
              <w:rPr>
                <w:lang w:val="en-GB"/>
              </w:rPr>
              <w:t>) for each partner and type of activity. Please state all amounts in euros.</w:t>
            </w:r>
          </w:p>
        </w:tc>
      </w:tr>
      <w:tr w:rsidR="00B52A6F" w:rsidRPr="00ED359B" w14:paraId="22CC6E49" w14:textId="77777777" w:rsidTr="00547E69">
        <w:trPr>
          <w:trHeight w:val="531"/>
        </w:trPr>
        <w:tc>
          <w:tcPr>
            <w:tcW w:w="1129" w:type="dxa"/>
            <w:shd w:val="clear" w:color="auto" w:fill="F9F9F9"/>
            <w:noWrap/>
            <w:vAlign w:val="center"/>
            <w:hideMark/>
          </w:tcPr>
          <w:p w14:paraId="0C4F1C49" w14:textId="77777777" w:rsidR="000C1C5B" w:rsidRPr="00ED359B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5" w:type="dxa"/>
            <w:shd w:val="clear" w:color="auto" w:fill="F9F9F9"/>
            <w:noWrap/>
            <w:vAlign w:val="center"/>
            <w:hideMark/>
          </w:tcPr>
          <w:p w14:paraId="51FCDAA2" w14:textId="77777777" w:rsidR="000C1C5B" w:rsidRPr="00ED359B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Partner name</w:t>
            </w:r>
          </w:p>
        </w:tc>
        <w:tc>
          <w:tcPr>
            <w:tcW w:w="1134" w:type="dxa"/>
            <w:shd w:val="clear" w:color="auto" w:fill="F9F9F9"/>
            <w:vAlign w:val="center"/>
            <w:hideMark/>
          </w:tcPr>
          <w:p w14:paraId="6C5C68F1" w14:textId="77777777" w:rsidR="000C1C5B" w:rsidRPr="00ED359B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Knowledge transfer and capacity building</w:t>
            </w:r>
          </w:p>
        </w:tc>
        <w:tc>
          <w:tcPr>
            <w:tcW w:w="992" w:type="dxa"/>
            <w:shd w:val="clear" w:color="auto" w:fill="F9F9F9"/>
            <w:noWrap/>
            <w:vAlign w:val="center"/>
            <w:hideMark/>
          </w:tcPr>
          <w:p w14:paraId="6BE05205" w14:textId="3C96E872" w:rsidR="001B05AC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Demon</w:t>
            </w:r>
            <w:r w:rsidR="001B05AC">
              <w:rPr>
                <w:rFonts w:cs="Calibri"/>
                <w:color w:val="000000"/>
                <w:sz w:val="16"/>
                <w:szCs w:val="16"/>
                <w:lang w:val="en-GB"/>
              </w:rPr>
              <w:t>-</w:t>
            </w:r>
          </w:p>
          <w:p w14:paraId="3032DB90" w14:textId="53046D42" w:rsidR="000C1C5B" w:rsidRPr="00ED359B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strations</w:t>
            </w:r>
          </w:p>
        </w:tc>
        <w:tc>
          <w:tcPr>
            <w:tcW w:w="1134" w:type="dxa"/>
            <w:shd w:val="clear" w:color="auto" w:fill="F9F9F9"/>
            <w:noWrap/>
            <w:vAlign w:val="center"/>
            <w:hideMark/>
          </w:tcPr>
          <w:p w14:paraId="2A1E0073" w14:textId="77777777" w:rsidR="000C1C5B" w:rsidRPr="00ED359B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Studies</w:t>
            </w:r>
          </w:p>
        </w:tc>
        <w:tc>
          <w:tcPr>
            <w:tcW w:w="1276" w:type="dxa"/>
            <w:shd w:val="clear" w:color="auto" w:fill="F9F9F9"/>
            <w:vAlign w:val="center"/>
          </w:tcPr>
          <w:p w14:paraId="7449EC8A" w14:textId="046042A5" w:rsidR="001B05AC" w:rsidRDefault="0BA3E868" w:rsidP="00A57CBD">
            <w:pPr>
              <w:spacing w:line="276" w:lineRule="auto"/>
              <w:rPr>
                <w:rFonts w:cs="Calibri"/>
                <w:color w:val="000000" w:themeColor="text1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 w:themeColor="text1"/>
                <w:sz w:val="16"/>
                <w:szCs w:val="16"/>
                <w:lang w:val="en-GB"/>
              </w:rPr>
              <w:t>Communi</w:t>
            </w:r>
            <w:r w:rsidR="001B05AC">
              <w:rPr>
                <w:rFonts w:cs="Calibri"/>
                <w:color w:val="000000" w:themeColor="text1"/>
                <w:sz w:val="16"/>
                <w:szCs w:val="16"/>
                <w:lang w:val="en-GB"/>
              </w:rPr>
              <w:t>-</w:t>
            </w:r>
          </w:p>
          <w:p w14:paraId="1B3BC8E9" w14:textId="52A08CE4" w:rsidR="000C1C5B" w:rsidRPr="00ED359B" w:rsidRDefault="0BA3E868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 w:themeColor="text1"/>
                <w:sz w:val="16"/>
                <w:szCs w:val="16"/>
                <w:lang w:val="en-GB"/>
              </w:rPr>
              <w:t>cation</w:t>
            </w:r>
          </w:p>
        </w:tc>
        <w:tc>
          <w:tcPr>
            <w:tcW w:w="1134" w:type="dxa"/>
            <w:shd w:val="clear" w:color="auto" w:fill="F9F9F9"/>
            <w:noWrap/>
            <w:vAlign w:val="center"/>
            <w:hideMark/>
          </w:tcPr>
          <w:p w14:paraId="72658B1E" w14:textId="7BE976A0" w:rsidR="001B05AC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Coordi</w:t>
            </w:r>
            <w:r w:rsidR="001B05AC">
              <w:rPr>
                <w:rFonts w:cs="Calibri"/>
                <w:color w:val="000000"/>
                <w:sz w:val="16"/>
                <w:szCs w:val="16"/>
                <w:lang w:val="en-GB"/>
              </w:rPr>
              <w:t>-</w:t>
            </w:r>
          </w:p>
          <w:p w14:paraId="5C040D26" w14:textId="17B769E1" w:rsidR="000C1C5B" w:rsidRPr="00ED359B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nation</w:t>
            </w:r>
          </w:p>
        </w:tc>
        <w:tc>
          <w:tcPr>
            <w:tcW w:w="992" w:type="dxa"/>
            <w:shd w:val="clear" w:color="auto" w:fill="F9F9F9"/>
            <w:noWrap/>
            <w:vAlign w:val="center"/>
            <w:hideMark/>
          </w:tcPr>
          <w:p w14:paraId="22794EB0" w14:textId="77777777" w:rsidR="000C1C5B" w:rsidRPr="00ED359B" w:rsidRDefault="000C1C5B" w:rsidP="00A57CB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ED359B">
              <w:rPr>
                <w:rFonts w:cs="Calibri"/>
                <w:color w:val="000000"/>
                <w:sz w:val="16"/>
                <w:szCs w:val="16"/>
                <w:lang w:val="en-GB"/>
              </w:rPr>
              <w:t>Total</w:t>
            </w:r>
          </w:p>
        </w:tc>
      </w:tr>
    </w:tbl>
    <w:p w14:paraId="0D2B9BB5" w14:textId="77777777" w:rsidR="00314040" w:rsidRPr="00ED359B" w:rsidRDefault="00314040" w:rsidP="002A0D59">
      <w:pPr>
        <w:spacing w:line="60" w:lineRule="exact"/>
        <w:rPr>
          <w:rFonts w:cs="Arial"/>
          <w:sz w:val="16"/>
          <w:szCs w:val="16"/>
          <w:lang w:val="en-GB"/>
        </w:rPr>
      </w:pPr>
    </w:p>
    <w:tbl>
      <w:tblPr>
        <w:tblStyle w:val="Tabelrasterlicht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992"/>
        <w:gridCol w:w="1134"/>
        <w:gridCol w:w="1276"/>
        <w:gridCol w:w="1134"/>
        <w:gridCol w:w="992"/>
      </w:tblGrid>
      <w:tr w:rsidR="0027688D" w:rsidRPr="00ED359B" w14:paraId="1AD0F1B1" w14:textId="77777777" w:rsidTr="00B52A6F">
        <w:trPr>
          <w:trHeight w:val="340"/>
        </w:trPr>
        <w:tc>
          <w:tcPr>
            <w:tcW w:w="1129" w:type="dxa"/>
            <w:noWrap/>
            <w:hideMark/>
          </w:tcPr>
          <w:p w14:paraId="6F2BA7B6" w14:textId="77777777" w:rsidR="0027688D" w:rsidRPr="00ED359B" w:rsidRDefault="0027688D" w:rsidP="0027688D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Calibri"/>
                <w:color w:val="000000"/>
                <w:szCs w:val="18"/>
                <w:lang w:val="en-GB"/>
              </w:rPr>
              <w:t>Applicant</w:t>
            </w:r>
          </w:p>
        </w:tc>
        <w:tc>
          <w:tcPr>
            <w:tcW w:w="1985" w:type="dxa"/>
            <w:noWrap/>
            <w:hideMark/>
          </w:tcPr>
          <w:p w14:paraId="78CDE032" w14:textId="38F397C7" w:rsidR="0027688D" w:rsidRPr="00ED359B" w:rsidRDefault="0027688D" w:rsidP="0027688D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 xml:space="preserve">Click or tap here </w:t>
            </w:r>
          </w:p>
        </w:tc>
        <w:tc>
          <w:tcPr>
            <w:tcW w:w="1134" w:type="dxa"/>
          </w:tcPr>
          <w:p w14:paraId="0D1ED621" w14:textId="04EFF7BA" w:rsidR="0027688D" w:rsidRPr="00B52A6F" w:rsidRDefault="0027688D" w:rsidP="0027688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73095C1E" w14:textId="60E22FCC" w:rsidR="0027688D" w:rsidRPr="00B52A6F" w:rsidRDefault="0027688D" w:rsidP="0027688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491FEA93" w14:textId="60508325" w:rsidR="0027688D" w:rsidRPr="00B52A6F" w:rsidRDefault="0027688D" w:rsidP="0027688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276" w:type="dxa"/>
          </w:tcPr>
          <w:p w14:paraId="544AA635" w14:textId="0BC3FAB6" w:rsidR="0027688D" w:rsidRPr="00B52A6F" w:rsidRDefault="0027688D" w:rsidP="0027688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6876F705" w14:textId="7875CA8A" w:rsidR="0027688D" w:rsidRPr="00B52A6F" w:rsidRDefault="0027688D" w:rsidP="0027688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36EF710E" w14:textId="59E819B3" w:rsidR="0027688D" w:rsidRPr="00B52A6F" w:rsidRDefault="0027688D" w:rsidP="0027688D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</w:tr>
      <w:tr w:rsidR="00FF46C8" w:rsidRPr="00ED359B" w14:paraId="481FD1A0" w14:textId="77777777" w:rsidTr="00B52A6F">
        <w:trPr>
          <w:trHeight w:val="340"/>
        </w:trPr>
        <w:tc>
          <w:tcPr>
            <w:tcW w:w="1129" w:type="dxa"/>
            <w:noWrap/>
            <w:hideMark/>
          </w:tcPr>
          <w:p w14:paraId="5CD4D157" w14:textId="77777777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Calibri"/>
                <w:color w:val="000000"/>
                <w:szCs w:val="18"/>
                <w:lang w:val="en-GB"/>
              </w:rPr>
              <w:t>Partner 1</w:t>
            </w:r>
          </w:p>
        </w:tc>
        <w:tc>
          <w:tcPr>
            <w:tcW w:w="1985" w:type="dxa"/>
            <w:noWrap/>
            <w:hideMark/>
          </w:tcPr>
          <w:p w14:paraId="6B6FDFBA" w14:textId="74128315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 xml:space="preserve">Click or tap here </w:t>
            </w:r>
          </w:p>
        </w:tc>
        <w:tc>
          <w:tcPr>
            <w:tcW w:w="1134" w:type="dxa"/>
          </w:tcPr>
          <w:p w14:paraId="3DE6DCB4" w14:textId="09FAAC87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5CADC23A" w14:textId="6E5DB488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110106F0" w14:textId="1767E0F4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276" w:type="dxa"/>
          </w:tcPr>
          <w:p w14:paraId="2BBF8CD8" w14:textId="0CCDEC4C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6F73CCD2" w14:textId="039E4456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488597DD" w14:textId="1259012D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</w:tr>
      <w:tr w:rsidR="00FF46C8" w:rsidRPr="00ED359B" w14:paraId="03127778" w14:textId="77777777" w:rsidTr="00B52A6F">
        <w:trPr>
          <w:trHeight w:val="340"/>
        </w:trPr>
        <w:tc>
          <w:tcPr>
            <w:tcW w:w="1129" w:type="dxa"/>
            <w:noWrap/>
            <w:hideMark/>
          </w:tcPr>
          <w:p w14:paraId="07B9C6E3" w14:textId="77777777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Calibri"/>
                <w:color w:val="000000"/>
                <w:szCs w:val="18"/>
                <w:lang w:val="en-GB"/>
              </w:rPr>
              <w:t>Partner 2</w:t>
            </w:r>
          </w:p>
        </w:tc>
        <w:tc>
          <w:tcPr>
            <w:tcW w:w="1985" w:type="dxa"/>
            <w:noWrap/>
            <w:hideMark/>
          </w:tcPr>
          <w:p w14:paraId="7D0FAB2F" w14:textId="053BBC03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 xml:space="preserve">Click or tap here </w:t>
            </w:r>
          </w:p>
        </w:tc>
        <w:tc>
          <w:tcPr>
            <w:tcW w:w="1134" w:type="dxa"/>
          </w:tcPr>
          <w:p w14:paraId="5D27172B" w14:textId="70B970E3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3FB0B871" w14:textId="1BE3C563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79A0AF7F" w14:textId="072DADB6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276" w:type="dxa"/>
          </w:tcPr>
          <w:p w14:paraId="63C2E3FB" w14:textId="52EECAB1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2479A349" w14:textId="69B042D9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6979DCA4" w14:textId="7B8ED052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</w:tr>
      <w:tr w:rsidR="00FF46C8" w:rsidRPr="00ED359B" w14:paraId="27C6BCD5" w14:textId="77777777" w:rsidTr="00B52A6F">
        <w:trPr>
          <w:trHeight w:val="340"/>
        </w:trPr>
        <w:tc>
          <w:tcPr>
            <w:tcW w:w="1129" w:type="dxa"/>
            <w:noWrap/>
            <w:hideMark/>
          </w:tcPr>
          <w:p w14:paraId="6E699E6A" w14:textId="77777777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lang w:val="en-GB"/>
              </w:rPr>
            </w:pPr>
            <w:r w:rsidRPr="00ED359B">
              <w:rPr>
                <w:rFonts w:cs="Calibri"/>
                <w:color w:val="000000" w:themeColor="text1"/>
                <w:lang w:val="en-GB"/>
              </w:rPr>
              <w:t>Partner 3</w:t>
            </w:r>
          </w:p>
          <w:p w14:paraId="767DDBAE" w14:textId="30A3F696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lang w:val="en-GB"/>
              </w:rPr>
            </w:pPr>
            <w:r w:rsidRPr="00ED359B">
              <w:rPr>
                <w:rFonts w:cs="Calibri"/>
                <w:color w:val="000000" w:themeColor="text1"/>
                <w:lang w:val="en-GB"/>
              </w:rPr>
              <w:t>(optional)</w:t>
            </w:r>
          </w:p>
        </w:tc>
        <w:tc>
          <w:tcPr>
            <w:tcW w:w="1985" w:type="dxa"/>
            <w:noWrap/>
            <w:hideMark/>
          </w:tcPr>
          <w:p w14:paraId="55619F0B" w14:textId="5FA86A79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 xml:space="preserve">Click or tap here </w:t>
            </w:r>
          </w:p>
        </w:tc>
        <w:tc>
          <w:tcPr>
            <w:tcW w:w="1134" w:type="dxa"/>
          </w:tcPr>
          <w:p w14:paraId="1D1F4B14" w14:textId="152C9700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54900F30" w14:textId="0C1823BC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35A384DF" w14:textId="7E6DD403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276" w:type="dxa"/>
          </w:tcPr>
          <w:p w14:paraId="0DB0A1F5" w14:textId="2DE2D326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5D2D3015" w14:textId="2A017419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299A8400" w14:textId="30DAC3BD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</w:tr>
      <w:tr w:rsidR="00FF46C8" w:rsidRPr="00ED359B" w14:paraId="2E249C46" w14:textId="77777777" w:rsidTr="00B52A6F">
        <w:trPr>
          <w:trHeight w:val="340"/>
        </w:trPr>
        <w:tc>
          <w:tcPr>
            <w:tcW w:w="1129" w:type="dxa"/>
            <w:noWrap/>
            <w:hideMark/>
          </w:tcPr>
          <w:p w14:paraId="0662E7F4" w14:textId="77777777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lang w:val="en-GB"/>
              </w:rPr>
            </w:pPr>
            <w:r w:rsidRPr="00ED359B">
              <w:rPr>
                <w:rFonts w:cs="Calibri"/>
                <w:color w:val="000000" w:themeColor="text1"/>
                <w:lang w:val="en-GB"/>
              </w:rPr>
              <w:t>Partner 4</w:t>
            </w:r>
          </w:p>
          <w:p w14:paraId="0E470023" w14:textId="60E5ED1D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lang w:val="en-GB"/>
              </w:rPr>
            </w:pPr>
            <w:r w:rsidRPr="00ED359B">
              <w:rPr>
                <w:rFonts w:cs="Calibri"/>
                <w:color w:val="000000" w:themeColor="text1"/>
                <w:lang w:val="en-GB"/>
              </w:rPr>
              <w:t>(optional)</w:t>
            </w:r>
          </w:p>
        </w:tc>
        <w:tc>
          <w:tcPr>
            <w:tcW w:w="1985" w:type="dxa"/>
            <w:noWrap/>
            <w:hideMark/>
          </w:tcPr>
          <w:p w14:paraId="54DD0080" w14:textId="5B098450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 xml:space="preserve">Click or tap here </w:t>
            </w:r>
          </w:p>
        </w:tc>
        <w:tc>
          <w:tcPr>
            <w:tcW w:w="1134" w:type="dxa"/>
          </w:tcPr>
          <w:p w14:paraId="3D691AC6" w14:textId="6AA98914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0434E378" w14:textId="151FA2B0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7C071548" w14:textId="566B806F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276" w:type="dxa"/>
          </w:tcPr>
          <w:p w14:paraId="17F56460" w14:textId="71CB3364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36C86F2E" w14:textId="14CFA0D3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425E13A6" w14:textId="5393FD81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</w:tr>
      <w:tr w:rsidR="00FF46C8" w:rsidRPr="00ED359B" w14:paraId="2C51FBD6" w14:textId="77777777" w:rsidTr="00B52A6F">
        <w:trPr>
          <w:trHeight w:val="340"/>
        </w:trPr>
        <w:tc>
          <w:tcPr>
            <w:tcW w:w="1129" w:type="dxa"/>
            <w:noWrap/>
            <w:hideMark/>
          </w:tcPr>
          <w:p w14:paraId="4D8C0285" w14:textId="77777777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  <w:r w:rsidRPr="00ED359B">
              <w:rPr>
                <w:rFonts w:cs="Calibri"/>
                <w:color w:val="000000"/>
                <w:szCs w:val="18"/>
                <w:lang w:val="en-GB"/>
              </w:rPr>
              <w:t>Total</w:t>
            </w:r>
          </w:p>
        </w:tc>
        <w:tc>
          <w:tcPr>
            <w:tcW w:w="1985" w:type="dxa"/>
            <w:noWrap/>
            <w:hideMark/>
          </w:tcPr>
          <w:p w14:paraId="0F498109" w14:textId="7AB864AE" w:rsidR="00FF46C8" w:rsidRPr="00ED359B" w:rsidRDefault="00FF46C8" w:rsidP="00FF46C8">
            <w:pPr>
              <w:spacing w:line="276" w:lineRule="auto"/>
              <w:rPr>
                <w:rFonts w:cs="Calibri"/>
                <w:color w:val="000000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11E7EC25" w14:textId="04FCB94F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095B11EC" w14:textId="79B10709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05CB5358" w14:textId="752AFA36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276" w:type="dxa"/>
          </w:tcPr>
          <w:p w14:paraId="10C8C3F4" w14:textId="1B7F7453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1134" w:type="dxa"/>
            <w:noWrap/>
          </w:tcPr>
          <w:p w14:paraId="64490AD1" w14:textId="7C598BE6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  <w:tc>
          <w:tcPr>
            <w:tcW w:w="992" w:type="dxa"/>
            <w:noWrap/>
          </w:tcPr>
          <w:p w14:paraId="6130E870" w14:textId="6F712184" w:rsidR="00FF46C8" w:rsidRPr="00B52A6F" w:rsidRDefault="00FF46C8" w:rsidP="00FF46C8">
            <w:pPr>
              <w:spacing w:line="276" w:lineRule="auto"/>
              <w:rPr>
                <w:rFonts w:cs="Calibri"/>
                <w:color w:val="000000"/>
                <w:sz w:val="16"/>
                <w:szCs w:val="16"/>
                <w:lang w:val="en-GB"/>
              </w:rPr>
            </w:pPr>
            <w:r w:rsidRPr="00B52A6F">
              <w:rPr>
                <w:rFonts w:cs="Arial"/>
                <w:sz w:val="16"/>
                <w:szCs w:val="16"/>
                <w:lang w:val="en-GB"/>
              </w:rPr>
              <w:t>€ Click or tap here</w:t>
            </w:r>
          </w:p>
        </w:tc>
      </w:tr>
    </w:tbl>
    <w:p w14:paraId="29FDD5F1" w14:textId="77777777" w:rsidR="00FF46C8" w:rsidRDefault="00FF46C8" w:rsidP="00A57CBD">
      <w:pPr>
        <w:spacing w:line="276" w:lineRule="auto"/>
        <w:rPr>
          <w:rFonts w:cs="Arial"/>
          <w:szCs w:val="18"/>
          <w:lang w:val="en-GB"/>
        </w:rPr>
      </w:pPr>
    </w:p>
    <w:p w14:paraId="06EC6ABB" w14:textId="77777777" w:rsidR="00FF46C8" w:rsidRPr="00ED359B" w:rsidRDefault="00FF46C8" w:rsidP="00A57CBD">
      <w:pPr>
        <w:spacing w:line="276" w:lineRule="auto"/>
        <w:rPr>
          <w:rFonts w:cs="Arial"/>
          <w:szCs w:val="18"/>
          <w:lang w:val="en-GB"/>
        </w:rPr>
      </w:pPr>
    </w:p>
    <w:p w14:paraId="4D92DE76" w14:textId="77777777" w:rsidR="00FF46C8" w:rsidRPr="00ED359B" w:rsidRDefault="00FF46C8" w:rsidP="00A57CBD">
      <w:pPr>
        <w:spacing w:line="276" w:lineRule="auto"/>
        <w:rPr>
          <w:rFonts w:cs="Arial"/>
          <w:szCs w:val="18"/>
          <w:lang w:val="en-GB"/>
        </w:rPr>
        <w:sectPr w:rsidR="00FF46C8" w:rsidRPr="00ED359B" w:rsidSect="00547E6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6" w:bottom="1134" w:left="1134" w:header="1701" w:footer="397" w:gutter="0"/>
          <w:cols w:space="708"/>
          <w:docGrid w:linePitch="360"/>
        </w:sectPr>
      </w:pPr>
    </w:p>
    <w:p w14:paraId="67E65320" w14:textId="1D40FF50" w:rsidR="00707C4B" w:rsidRPr="00ED359B" w:rsidRDefault="00B46612" w:rsidP="00DA3B0F">
      <w:pPr>
        <w:pStyle w:val="Kop2"/>
      </w:pPr>
      <w:r w:rsidRPr="00ED359B">
        <w:rPr>
          <w:rStyle w:val="normaltextrun"/>
        </w:rPr>
        <w:t xml:space="preserve">Part B: </w:t>
      </w:r>
      <w:r w:rsidR="00707C4B" w:rsidRPr="00ED359B">
        <w:rPr>
          <w:rStyle w:val="normaltextrun"/>
        </w:rPr>
        <w:t>Theory of Change form (optional)</w:t>
      </w:r>
    </w:p>
    <w:p w14:paraId="0A0FDA41" w14:textId="2B4CB626" w:rsidR="00707C4B" w:rsidRPr="00ED359B" w:rsidRDefault="00707C4B" w:rsidP="00A57CB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Verdana" w:hAnsi="Verdana"/>
          <w:lang w:val="en-GB"/>
        </w:rPr>
      </w:pPr>
    </w:p>
    <w:p w14:paraId="1D34AB1C" w14:textId="1D52EE17" w:rsidR="00707C4B" w:rsidRPr="00ED359B" w:rsidRDefault="00707C4B" w:rsidP="00B10A8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Impact Clusters aim</w:t>
      </w:r>
      <w:r w:rsidR="00A57CBD"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s</w:t>
      </w: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 xml:space="preserve"> to contribute to more and better work opportunities and sustainable economic development in line with Sustainable Development Goal 8 (SDG8). The Theory of Change outlines how we expect activities to result in the intended long-term impact. </w:t>
      </w:r>
      <w:r w:rsidRPr="00ED359B">
        <w:rPr>
          <w:rStyle w:val="eop"/>
          <w:rFonts w:cs="Segoe UI"/>
          <w:sz w:val="18"/>
          <w:szCs w:val="18"/>
          <w:lang w:val="en-GB"/>
        </w:rPr>
        <w:t> </w:t>
      </w:r>
    </w:p>
    <w:p w14:paraId="7E91CCFA" w14:textId="77777777" w:rsidR="00641D51" w:rsidRPr="00ED359B" w:rsidRDefault="00641D51" w:rsidP="00641D5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Verdana" w:hAnsi="Verdana"/>
          <w:lang w:val="en-GB"/>
        </w:rPr>
      </w:pPr>
    </w:p>
    <w:p w14:paraId="5927D73B" w14:textId="66714A68" w:rsidR="00707C4B" w:rsidRPr="00ED359B" w:rsidRDefault="00707C4B" w:rsidP="00B10A8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Activities, outputs and outcomes may vary depending on the specific Impact Cluster project and context.</w:t>
      </w:r>
      <w:r w:rsidRPr="00ED359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A57CBD" w:rsidRPr="00ED359B">
        <w:rPr>
          <w:rStyle w:val="normaltextrun"/>
          <w:rFonts w:ascii="Calibri" w:hAnsi="Calibri" w:cs="Calibri"/>
          <w:sz w:val="22"/>
          <w:szCs w:val="22"/>
          <w:lang w:val="en-GB"/>
        </w:rPr>
        <w:t>By</w:t>
      </w:r>
      <w:r w:rsidR="00B10A8C" w:rsidRPr="00ED359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A57CBD" w:rsidRPr="00ED359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completing the form below, </w:t>
      </w:r>
      <w:r w:rsidRPr="00ED359B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you specify </w:t>
      </w: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how your project will contribute to achieving the desired long-term impact.</w:t>
      </w:r>
    </w:p>
    <w:p w14:paraId="2C0F00D0" w14:textId="57D889FA" w:rsidR="00F465DD" w:rsidRPr="00ED359B" w:rsidRDefault="00F465DD" w:rsidP="00B10A8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Verdana" w:hAnsi="Verdana" w:cs="Segoe UI"/>
          <w:sz w:val="18"/>
          <w:szCs w:val="18"/>
          <w:lang w:val="en-GB"/>
        </w:rPr>
      </w:pPr>
    </w:p>
    <w:p w14:paraId="232C2DC4" w14:textId="77777777" w:rsidR="00580D65" w:rsidRDefault="00F465DD" w:rsidP="49EE2B2B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Fonts w:ascii="Verdana" w:hAnsi="Verdana" w:cs="Segoe UI"/>
          <w:sz w:val="18"/>
          <w:szCs w:val="18"/>
          <w:lang w:val="en-GB"/>
        </w:rPr>
        <w:t xml:space="preserve">Use this form to explain </w:t>
      </w:r>
      <w:r w:rsidR="6121C61E" w:rsidRPr="00ED359B">
        <w:rPr>
          <w:rFonts w:ascii="Verdana" w:hAnsi="Verdana" w:cs="Segoe UI"/>
          <w:sz w:val="18"/>
          <w:szCs w:val="18"/>
          <w:lang w:val="en-GB"/>
        </w:rPr>
        <w:t xml:space="preserve">how the impact cluster aims to solve </w:t>
      </w:r>
      <w:r w:rsidRPr="00ED359B">
        <w:rPr>
          <w:rFonts w:ascii="Verdana" w:hAnsi="Verdana" w:cs="Segoe UI"/>
          <w:sz w:val="18"/>
          <w:szCs w:val="18"/>
          <w:lang w:val="en-GB"/>
        </w:rPr>
        <w:t xml:space="preserve">the main problems and challenges for the local private sector. </w:t>
      </w:r>
    </w:p>
    <w:p w14:paraId="488457B0" w14:textId="0F1491DB" w:rsidR="00B10A8C" w:rsidRPr="00ED359B" w:rsidRDefault="00F465DD" w:rsidP="49EE2B2B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Fonts w:ascii="Verdana" w:hAnsi="Verdana" w:cs="Segoe UI"/>
          <w:sz w:val="18"/>
          <w:szCs w:val="18"/>
          <w:lang w:val="en-GB"/>
        </w:rPr>
        <w:t>Describe how the cluster will use (new) knowledge, technology or methods to do this, and</w:t>
      </w:r>
      <w:r w:rsidR="005149BE" w:rsidRPr="00ED359B">
        <w:rPr>
          <w:rFonts w:ascii="Verdana" w:hAnsi="Verdana" w:cs="Segoe UI"/>
          <w:sz w:val="18"/>
          <w:szCs w:val="18"/>
          <w:lang w:val="en-GB"/>
        </w:rPr>
        <w:t xml:space="preserve"> the activities' expected</w:t>
      </w:r>
      <w:r w:rsidRPr="00ED359B">
        <w:rPr>
          <w:rFonts w:ascii="Verdana" w:hAnsi="Verdana" w:cs="Segoe UI"/>
          <w:sz w:val="18"/>
          <w:szCs w:val="18"/>
          <w:lang w:val="en-GB"/>
        </w:rPr>
        <w:t xml:space="preserve"> results and impact</w:t>
      </w:r>
      <w:r w:rsidR="005149BE" w:rsidRPr="00ED359B">
        <w:rPr>
          <w:rFonts w:ascii="Verdana" w:hAnsi="Verdana" w:cs="Segoe UI"/>
          <w:sz w:val="18"/>
          <w:szCs w:val="18"/>
          <w:lang w:val="en-GB"/>
        </w:rPr>
        <w:t>.</w:t>
      </w:r>
    </w:p>
    <w:p w14:paraId="5A200FA6" w14:textId="77777777" w:rsidR="00B10A8C" w:rsidRPr="00ED359B" w:rsidRDefault="00B10A8C" w:rsidP="00B10A8C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</w:p>
    <w:p w14:paraId="17A2F991" w14:textId="618F673E" w:rsidR="00707C4B" w:rsidRPr="00ED359B" w:rsidRDefault="00707C4B" w:rsidP="00B10A8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b/>
          <w:bCs/>
          <w:sz w:val="18"/>
          <w:szCs w:val="18"/>
          <w:lang w:val="en-GB"/>
        </w:rPr>
        <w:t>Explanation of the form</w:t>
      </w:r>
    </w:p>
    <w:p w14:paraId="624CEF70" w14:textId="1056CF79" w:rsidR="00707C4B" w:rsidRPr="00ED359B" w:rsidRDefault="00707C4B" w:rsidP="00B10A8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Use the coloured text boxes to describe the levels of the Theory of Change. Use the SMART criteria as much as possible. The levels are:</w:t>
      </w:r>
    </w:p>
    <w:p w14:paraId="1F928791" w14:textId="77777777" w:rsidR="003F1DFF" w:rsidRPr="00ED359B" w:rsidRDefault="003F1DFF" w:rsidP="00B10A8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3C8A8BA2" w14:textId="4030EB34" w:rsidR="00707C4B" w:rsidRPr="00ED359B" w:rsidRDefault="00707C4B" w:rsidP="003F1DFF">
      <w:pPr>
        <w:pStyle w:val="paragraph"/>
        <w:numPr>
          <w:ilvl w:val="0"/>
          <w:numId w:val="63"/>
        </w:numPr>
        <w:tabs>
          <w:tab w:val="clear" w:pos="720"/>
          <w:tab w:val="num" w:pos="-133"/>
        </w:tabs>
        <w:spacing w:before="0" w:beforeAutospacing="0" w:after="0" w:afterAutospacing="0" w:line="276" w:lineRule="auto"/>
        <w:ind w:left="227" w:firstLine="0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Impact</w:t>
      </w:r>
    </w:p>
    <w:p w14:paraId="2A1B8791" w14:textId="2FBBF8DE" w:rsidR="00707C4B" w:rsidRPr="00ED359B" w:rsidRDefault="00707C4B" w:rsidP="003F1DFF">
      <w:pPr>
        <w:pStyle w:val="paragraph"/>
        <w:numPr>
          <w:ilvl w:val="0"/>
          <w:numId w:val="64"/>
        </w:numPr>
        <w:tabs>
          <w:tab w:val="clear" w:pos="720"/>
          <w:tab w:val="num" w:pos="-133"/>
        </w:tabs>
        <w:spacing w:before="0" w:beforeAutospacing="0" w:after="0" w:afterAutospacing="0" w:line="276" w:lineRule="auto"/>
        <w:ind w:left="227" w:firstLine="0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Outcome</w:t>
      </w:r>
    </w:p>
    <w:p w14:paraId="7D2C849D" w14:textId="5947215B" w:rsidR="00707C4B" w:rsidRPr="00ED359B" w:rsidRDefault="00707C4B" w:rsidP="003F1DFF">
      <w:pPr>
        <w:pStyle w:val="paragraph"/>
        <w:numPr>
          <w:ilvl w:val="0"/>
          <w:numId w:val="65"/>
        </w:numPr>
        <w:tabs>
          <w:tab w:val="clear" w:pos="720"/>
          <w:tab w:val="num" w:pos="-133"/>
        </w:tabs>
        <w:spacing w:before="0" w:beforeAutospacing="0" w:after="0" w:afterAutospacing="0" w:line="276" w:lineRule="auto"/>
        <w:ind w:left="227" w:firstLine="0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Intermediate outcome</w:t>
      </w:r>
    </w:p>
    <w:p w14:paraId="2FE86B0E" w14:textId="18D78F8E" w:rsidR="00707C4B" w:rsidRPr="00ED359B" w:rsidRDefault="00707C4B" w:rsidP="003F1DFF">
      <w:pPr>
        <w:pStyle w:val="paragraph"/>
        <w:numPr>
          <w:ilvl w:val="0"/>
          <w:numId w:val="66"/>
        </w:numPr>
        <w:tabs>
          <w:tab w:val="clear" w:pos="720"/>
          <w:tab w:val="num" w:pos="-133"/>
        </w:tabs>
        <w:spacing w:before="0" w:beforeAutospacing="0" w:after="0" w:afterAutospacing="0" w:line="276" w:lineRule="auto"/>
        <w:ind w:left="227" w:firstLine="0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Outputs</w:t>
      </w:r>
    </w:p>
    <w:p w14:paraId="025FC0D8" w14:textId="20AAF8DB" w:rsidR="00707C4B" w:rsidRPr="00ED359B" w:rsidRDefault="00707C4B" w:rsidP="003F1DFF">
      <w:pPr>
        <w:pStyle w:val="paragraph"/>
        <w:numPr>
          <w:ilvl w:val="0"/>
          <w:numId w:val="67"/>
        </w:numPr>
        <w:tabs>
          <w:tab w:val="clear" w:pos="720"/>
          <w:tab w:val="num" w:pos="-133"/>
        </w:tabs>
        <w:spacing w:before="0" w:beforeAutospacing="0" w:after="0" w:afterAutospacing="0" w:line="276" w:lineRule="auto"/>
        <w:ind w:left="227" w:firstLine="0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Activities</w:t>
      </w:r>
    </w:p>
    <w:p w14:paraId="2E75E042" w14:textId="133DB014" w:rsidR="00707C4B" w:rsidRPr="00ED359B" w:rsidRDefault="00707C4B" w:rsidP="00B10A8C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Verdana" w:hAnsi="Verdana" w:cs="Segoe UI"/>
          <w:sz w:val="18"/>
          <w:szCs w:val="18"/>
          <w:lang w:val="en-GB"/>
        </w:rPr>
      </w:pPr>
    </w:p>
    <w:p w14:paraId="706D2600" w14:textId="3A9125BB" w:rsidR="00707C4B" w:rsidRPr="00ED359B" w:rsidRDefault="00707C4B" w:rsidP="00B10A8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ED359B">
        <w:rPr>
          <w:rStyle w:val="normaltextrun"/>
          <w:rFonts w:ascii="Verdana" w:hAnsi="Verdana" w:cs="Segoe UI"/>
          <w:sz w:val="18"/>
          <w:szCs w:val="18"/>
          <w:lang w:val="en-GB"/>
        </w:rPr>
        <w:t>Also, specify the underlying Theory of Change assumptions.</w:t>
      </w:r>
      <w:r w:rsidRPr="00ED359B">
        <w:rPr>
          <w:rStyle w:val="eop"/>
          <w:rFonts w:cs="Segoe UI"/>
          <w:sz w:val="18"/>
          <w:szCs w:val="18"/>
          <w:lang w:val="en-GB"/>
        </w:rPr>
        <w:t> </w:t>
      </w:r>
    </w:p>
    <w:p w14:paraId="2356D7B2" w14:textId="77777777" w:rsidR="00641D51" w:rsidRPr="00ED359B" w:rsidRDefault="00641D51" w:rsidP="00641D51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</w:p>
    <w:p w14:paraId="0DB19F21" w14:textId="5B1AF883" w:rsidR="00707C4B" w:rsidRPr="00580D65" w:rsidRDefault="00707C4B" w:rsidP="00A57CB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i/>
          <w:iCs/>
          <w:sz w:val="18"/>
          <w:szCs w:val="18"/>
          <w:lang w:val="en-GB"/>
        </w:rPr>
      </w:pPr>
      <w:hyperlink r:id="rId19" w:history="1">
        <w:r w:rsidRPr="00580D65">
          <w:rPr>
            <w:rStyle w:val="Hyperlink"/>
            <w:rFonts w:ascii="Verdana" w:hAnsi="Verdana" w:cs="Segoe UI"/>
            <w:sz w:val="18"/>
            <w:szCs w:val="18"/>
            <w:lang w:val="en-GB"/>
          </w:rPr>
          <w:t xml:space="preserve">On </w:t>
        </w:r>
        <w:r w:rsidR="000523EA" w:rsidRPr="00580D65">
          <w:rPr>
            <w:rStyle w:val="Hyperlink"/>
            <w:rFonts w:ascii="Verdana" w:hAnsi="Verdana" w:cs="Segoe UI"/>
            <w:sz w:val="18"/>
            <w:szCs w:val="18"/>
            <w:lang w:val="en-GB"/>
          </w:rPr>
          <w:t>our website</w:t>
        </w:r>
      </w:hyperlink>
      <w:r w:rsidR="00020394" w:rsidRPr="00580D65">
        <w:rPr>
          <w:rStyle w:val="normaltextrun"/>
          <w:rFonts w:ascii="Verdana" w:hAnsi="Verdana" w:cs="Segoe UI"/>
          <w:sz w:val="18"/>
          <w:szCs w:val="18"/>
          <w:lang w:val="en-GB"/>
        </w:rPr>
        <w:t>,</w:t>
      </w:r>
      <w:r w:rsidRPr="00580D65">
        <w:rPr>
          <w:rStyle w:val="normaltextrun"/>
          <w:rFonts w:ascii="Verdana" w:hAnsi="Verdana" w:cs="Segoe UI"/>
          <w:sz w:val="18"/>
          <w:szCs w:val="18"/>
          <w:lang w:val="en-GB"/>
        </w:rPr>
        <w:t xml:space="preserve"> you will find </w:t>
      </w:r>
      <w:r w:rsidR="005149BE" w:rsidRPr="00580D65">
        <w:rPr>
          <w:rStyle w:val="normaltextrun"/>
          <w:rFonts w:ascii="Verdana" w:hAnsi="Verdana" w:cs="Segoe UI"/>
          <w:sz w:val="18"/>
          <w:szCs w:val="18"/>
          <w:lang w:val="en-GB"/>
        </w:rPr>
        <w:t>a few examples of the Impact Cluster's programme Theory of Change</w:t>
      </w:r>
      <w:r w:rsidR="005149BE" w:rsidRPr="00580D65">
        <w:rPr>
          <w:rStyle w:val="normaltextrun"/>
          <w:rFonts w:ascii="Verdana" w:hAnsi="Verdana" w:cs="Segoe UI"/>
          <w:i/>
          <w:iCs/>
          <w:sz w:val="18"/>
          <w:szCs w:val="18"/>
          <w:lang w:val="en-GB"/>
        </w:rPr>
        <w:t xml:space="preserve">. </w:t>
      </w:r>
    </w:p>
    <w:p w14:paraId="193EE778" w14:textId="77777777" w:rsidR="005149BE" w:rsidRPr="00ED359B" w:rsidRDefault="005149BE" w:rsidP="00A57CB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cs="Segoe UI"/>
          <w:sz w:val="18"/>
          <w:szCs w:val="18"/>
          <w:lang w:val="en-GB"/>
        </w:rPr>
      </w:pPr>
    </w:p>
    <w:p w14:paraId="7F68CB54" w14:textId="58154148" w:rsidR="00AC721B" w:rsidRPr="00ED359B" w:rsidRDefault="00BA6B48" w:rsidP="00920FAA">
      <w:pPr>
        <w:pStyle w:val="paragraph"/>
        <w:spacing w:before="0" w:beforeAutospacing="0" w:after="12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Style w:val="eop"/>
          <w:rFonts w:ascii="Verdana" w:hAnsi="Verdana" w:cs="Segoe UI"/>
          <w:b/>
          <w:bCs/>
          <w:sz w:val="18"/>
          <w:szCs w:val="18"/>
          <w:lang w:val="en-GB"/>
        </w:rPr>
        <w:t>I</w:t>
      </w:r>
      <w:r w:rsidR="00AC721B" w:rsidRPr="00ED359B">
        <w:rPr>
          <w:rFonts w:ascii="Verdana" w:hAnsi="Verdana" w:cs="Segoe UI"/>
          <w:b/>
          <w:bCs/>
          <w:sz w:val="18"/>
          <w:szCs w:val="18"/>
          <w:lang w:val="en-GB"/>
        </w:rPr>
        <w:t>mpact Clusters project title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20FAA" w:rsidRPr="00ED359B" w14:paraId="727124B6" w14:textId="77777777" w:rsidTr="00623DCC">
        <w:trPr>
          <w:trHeight w:val="340"/>
        </w:trPr>
        <w:tc>
          <w:tcPr>
            <w:tcW w:w="9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352EC" w14:textId="77777777" w:rsidR="00920FAA" w:rsidRPr="00ED359B" w:rsidRDefault="00920FAA" w:rsidP="00623DCC">
            <w:pPr>
              <w:spacing w:line="276" w:lineRule="auto"/>
              <w:rPr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00BD452D" w14:textId="2340604F" w:rsidR="0060269B" w:rsidRPr="00ED359B" w:rsidRDefault="00AC721B" w:rsidP="00920FAA">
      <w:pPr>
        <w:pStyle w:val="paragraph"/>
        <w:spacing w:after="0" w:afterAutospacing="0" w:line="276" w:lineRule="auto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Fonts w:ascii="Verdana" w:hAnsi="Verdana" w:cs="Segoe UI"/>
          <w:b/>
          <w:bCs/>
          <w:sz w:val="18"/>
          <w:szCs w:val="18"/>
          <w:lang w:val="en-GB"/>
        </w:rPr>
        <w:t xml:space="preserve">Impact - </w:t>
      </w:r>
      <w:r w:rsidRPr="00ED359B">
        <w:rPr>
          <w:rFonts w:ascii="Verdana" w:hAnsi="Verdana" w:cs="Segoe UI"/>
          <w:sz w:val="18"/>
          <w:szCs w:val="18"/>
          <w:lang w:val="en-GB"/>
        </w:rPr>
        <w:t>long-term societal impact </w:t>
      </w:r>
    </w:p>
    <w:p w14:paraId="3983F97B" w14:textId="77777777" w:rsidR="0060269B" w:rsidRPr="00580D65" w:rsidRDefault="00AC721B" w:rsidP="00920FAA">
      <w:pPr>
        <w:pStyle w:val="paragraph"/>
        <w:spacing w:before="120" w:beforeAutospacing="0" w:after="0" w:afterAutospacing="0" w:line="276" w:lineRule="auto"/>
        <w:rPr>
          <w:rFonts w:ascii="Verdana" w:hAnsi="Verdana" w:cs="Segoe UI"/>
          <w:sz w:val="18"/>
          <w:szCs w:val="18"/>
          <w:lang w:val="en-GB"/>
        </w:rPr>
      </w:pPr>
      <w:r w:rsidRPr="00580D65">
        <w:rPr>
          <w:rFonts w:ascii="Verdana" w:hAnsi="Verdana" w:cs="Segoe UI"/>
          <w:sz w:val="18"/>
          <w:szCs w:val="18"/>
          <w:lang w:val="en-GB"/>
        </w:rPr>
        <w:t>For example</w:t>
      </w:r>
      <w:r w:rsidR="0060269B" w:rsidRPr="00580D65">
        <w:rPr>
          <w:rFonts w:ascii="Verdana" w:hAnsi="Verdana" w:cs="Segoe UI"/>
          <w:sz w:val="18"/>
          <w:szCs w:val="18"/>
          <w:lang w:val="en-GB"/>
        </w:rPr>
        <w:t>:</w:t>
      </w:r>
    </w:p>
    <w:p w14:paraId="3FB5872B" w14:textId="17E893E3" w:rsidR="0060269B" w:rsidRPr="00580D65" w:rsidRDefault="0060269B" w:rsidP="001B05AC">
      <w:pPr>
        <w:pStyle w:val="paragraph"/>
        <w:numPr>
          <w:ilvl w:val="0"/>
          <w:numId w:val="88"/>
        </w:numPr>
        <w:spacing w:before="0" w:beforeAutospacing="0" w:line="276" w:lineRule="auto"/>
        <w:rPr>
          <w:rFonts w:ascii="Verdana" w:hAnsi="Verdana" w:cs="Segoe UI"/>
          <w:sz w:val="18"/>
          <w:szCs w:val="18"/>
          <w:lang w:val="en-GB"/>
        </w:rPr>
      </w:pPr>
      <w:r w:rsidRPr="00580D65">
        <w:rPr>
          <w:rFonts w:ascii="Verdana" w:hAnsi="Verdana" w:cs="Segoe UI"/>
          <w:sz w:val="18"/>
          <w:szCs w:val="18"/>
          <w:lang w:val="en-GB"/>
        </w:rPr>
        <w:t>R</w:t>
      </w:r>
      <w:r w:rsidR="00AC721B" w:rsidRPr="00580D65">
        <w:rPr>
          <w:rFonts w:ascii="Verdana" w:hAnsi="Verdana" w:cs="Segoe UI"/>
          <w:sz w:val="18"/>
          <w:szCs w:val="18"/>
          <w:lang w:val="en-GB"/>
        </w:rPr>
        <w:t xml:space="preserve">educed post-harvest losses in the agricultural sector </w:t>
      </w:r>
      <w:r w:rsidR="001B05AC">
        <w:rPr>
          <w:rFonts w:ascii="Verdana" w:hAnsi="Verdana" w:cs="Segoe UI"/>
          <w:sz w:val="18"/>
          <w:szCs w:val="18"/>
          <w:lang w:val="en-GB"/>
        </w:rPr>
        <w:t xml:space="preserve">will </w:t>
      </w:r>
      <w:r w:rsidR="00AC721B" w:rsidRPr="00580D65">
        <w:rPr>
          <w:rFonts w:ascii="Verdana" w:hAnsi="Verdana" w:cs="Segoe UI"/>
          <w:sz w:val="18"/>
          <w:szCs w:val="18"/>
          <w:lang w:val="en-GB"/>
        </w:rPr>
        <w:t>lead to better income and improved food security in [region x], [country x]</w:t>
      </w:r>
      <w:r w:rsidR="00B10A8C" w:rsidRPr="00580D65">
        <w:rPr>
          <w:rFonts w:ascii="Verdana" w:hAnsi="Verdana" w:cs="Segoe UI"/>
          <w:sz w:val="18"/>
          <w:szCs w:val="18"/>
          <w:lang w:val="en-GB"/>
        </w:rPr>
        <w:t xml:space="preserve">. </w:t>
      </w:r>
    </w:p>
    <w:p w14:paraId="0F7CA61C" w14:textId="2A1F6A12" w:rsidR="005379E6" w:rsidRPr="00580D65" w:rsidRDefault="00AC721B" w:rsidP="001B05AC">
      <w:pPr>
        <w:pStyle w:val="paragraph"/>
        <w:numPr>
          <w:ilvl w:val="0"/>
          <w:numId w:val="88"/>
        </w:numPr>
        <w:spacing w:after="120" w:afterAutospacing="0" w:line="276" w:lineRule="auto"/>
        <w:rPr>
          <w:rFonts w:ascii="Verdana" w:hAnsi="Verdana" w:cs="Segoe UI"/>
          <w:sz w:val="18"/>
          <w:szCs w:val="18"/>
          <w:lang w:val="en-GB"/>
        </w:rPr>
      </w:pPr>
      <w:r w:rsidRPr="00580D65">
        <w:rPr>
          <w:rFonts w:ascii="Verdana" w:hAnsi="Verdana" w:cs="Segoe UI"/>
          <w:sz w:val="18"/>
          <w:szCs w:val="18"/>
          <w:lang w:val="en-GB"/>
        </w:rPr>
        <w:t xml:space="preserve">Improved xxx sector in xxx, </w:t>
      </w:r>
      <w:r w:rsidR="001B05AC">
        <w:rPr>
          <w:rFonts w:ascii="Verdana" w:hAnsi="Verdana" w:cs="Segoe UI"/>
          <w:sz w:val="18"/>
          <w:szCs w:val="18"/>
          <w:lang w:val="en-GB"/>
        </w:rPr>
        <w:t>will lead</w:t>
      </w:r>
      <w:r w:rsidRPr="00580D65">
        <w:rPr>
          <w:rFonts w:ascii="Verdana" w:hAnsi="Verdana" w:cs="Segoe UI"/>
          <w:sz w:val="18"/>
          <w:szCs w:val="18"/>
          <w:lang w:val="en-GB"/>
        </w:rPr>
        <w:t xml:space="preserve"> to improved income and more jobs</w:t>
      </w:r>
      <w:r w:rsidR="00A57CBD" w:rsidRPr="00580D65">
        <w:rPr>
          <w:rFonts w:ascii="Verdana" w:hAnsi="Verdana" w:cs="Segoe UI"/>
          <w:sz w:val="18"/>
          <w:szCs w:val="18"/>
          <w:lang w:val="en-GB"/>
        </w:rPr>
        <w:t>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20FAA" w:rsidRPr="00ED359B" w14:paraId="0A54A088" w14:textId="77777777" w:rsidTr="00623DCC">
        <w:trPr>
          <w:trHeight w:val="340"/>
        </w:trPr>
        <w:tc>
          <w:tcPr>
            <w:tcW w:w="9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56F89" w14:textId="77777777" w:rsidR="00920FAA" w:rsidRPr="00ED359B" w:rsidRDefault="00920FAA" w:rsidP="00623DCC">
            <w:pPr>
              <w:spacing w:line="276" w:lineRule="auto"/>
              <w:rPr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052B29C2" w14:textId="77777777" w:rsidR="00920FAA" w:rsidRPr="00ED359B" w:rsidRDefault="00920FAA" w:rsidP="00920FAA">
      <w:pPr>
        <w:pStyle w:val="paragraph"/>
        <w:spacing w:before="0" w:beforeAutospacing="0" w:after="0" w:afterAutospacing="0" w:line="240" w:lineRule="atLeast"/>
        <w:rPr>
          <w:rFonts w:ascii="Verdana" w:hAnsi="Verdana" w:cs="Segoe UI"/>
          <w:b/>
          <w:bCs/>
          <w:sz w:val="18"/>
          <w:szCs w:val="18"/>
          <w:lang w:val="en-GB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25"/>
        <w:gridCol w:w="1920"/>
        <w:gridCol w:w="225"/>
        <w:gridCol w:w="1920"/>
        <w:gridCol w:w="225"/>
        <w:gridCol w:w="1920"/>
      </w:tblGrid>
      <w:tr w:rsidR="00920FAA" w:rsidRPr="00ED359B" w14:paraId="792A37D9" w14:textId="77777777" w:rsidTr="00962EA7">
        <w:trPr>
          <w:trHeight w:val="567"/>
        </w:trPr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4BF03DD2" w14:textId="173A1E06" w:rsidR="00920FAA" w:rsidRPr="00ED359B" w:rsidRDefault="00962EA7" w:rsidP="00962EA7">
            <w:pPr>
              <w:spacing w:line="276" w:lineRule="auto"/>
              <w:rPr>
                <w:rFonts w:cs="Segoe UI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25" w:type="dxa"/>
            <w:tcBorders>
              <w:top w:val="nil"/>
              <w:left w:val="single" w:sz="12" w:space="0" w:color="007BC7"/>
              <w:bottom w:val="nil"/>
              <w:right w:val="single" w:sz="12" w:space="0" w:color="007BC7"/>
            </w:tcBorders>
            <w:hideMark/>
          </w:tcPr>
          <w:p w14:paraId="5A8077FB" w14:textId="77777777" w:rsidR="00920FAA" w:rsidRPr="00ED359B" w:rsidRDefault="00920FAA" w:rsidP="00623DCC">
            <w:pPr>
              <w:pStyle w:val="paragraph"/>
              <w:spacing w:line="276" w:lineRule="auto"/>
              <w:rPr>
                <w:rFonts w:ascii="Verdana" w:hAnsi="Verdana" w:cs="Segoe UI"/>
                <w:sz w:val="18"/>
                <w:szCs w:val="18"/>
                <w:lang w:val="en-GB"/>
              </w:rPr>
            </w:pPr>
            <w:r w:rsidRPr="00ED359B">
              <w:rPr>
                <w:rFonts w:ascii="Verdana" w:hAnsi="Verdana" w:cs="Segoe UI"/>
                <w:sz w:val="18"/>
                <w:szCs w:val="18"/>
                <w:lang w:val="en-GB"/>
              </w:rPr>
              <w:t> </w:t>
            </w:r>
          </w:p>
        </w:tc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0D87B818" w14:textId="18B4E794" w:rsidR="00920FAA" w:rsidRPr="00ED359B" w:rsidRDefault="00962EA7" w:rsidP="00962EA7">
            <w:pPr>
              <w:spacing w:line="276" w:lineRule="auto"/>
              <w:rPr>
                <w:rFonts w:cs="Segoe UI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25" w:type="dxa"/>
            <w:tcBorders>
              <w:top w:val="nil"/>
              <w:left w:val="single" w:sz="12" w:space="0" w:color="007BC7"/>
              <w:bottom w:val="nil"/>
              <w:right w:val="single" w:sz="12" w:space="0" w:color="007BC7"/>
            </w:tcBorders>
            <w:hideMark/>
          </w:tcPr>
          <w:p w14:paraId="2AAE3761" w14:textId="77777777" w:rsidR="00920FAA" w:rsidRPr="00ED359B" w:rsidRDefault="00920FAA" w:rsidP="00623DCC">
            <w:pPr>
              <w:pStyle w:val="paragraph"/>
              <w:spacing w:line="276" w:lineRule="auto"/>
              <w:rPr>
                <w:rFonts w:ascii="Verdana" w:hAnsi="Verdana" w:cs="Segoe UI"/>
                <w:sz w:val="18"/>
                <w:szCs w:val="18"/>
                <w:lang w:val="en-GB"/>
              </w:rPr>
            </w:pPr>
            <w:r w:rsidRPr="00ED359B">
              <w:rPr>
                <w:rFonts w:ascii="Verdana" w:hAnsi="Verdana" w:cs="Segoe UI"/>
                <w:sz w:val="18"/>
                <w:szCs w:val="18"/>
                <w:lang w:val="en-GB"/>
              </w:rPr>
              <w:t> </w:t>
            </w:r>
          </w:p>
        </w:tc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788F42BA" w14:textId="6F24DBF9" w:rsidR="00920FAA" w:rsidRPr="00ED359B" w:rsidRDefault="00962EA7" w:rsidP="00962EA7">
            <w:pPr>
              <w:spacing w:line="276" w:lineRule="auto"/>
              <w:rPr>
                <w:rFonts w:cs="Segoe UI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25" w:type="dxa"/>
            <w:tcBorders>
              <w:top w:val="nil"/>
              <w:left w:val="single" w:sz="12" w:space="0" w:color="007BC7"/>
              <w:bottom w:val="nil"/>
              <w:right w:val="single" w:sz="12" w:space="0" w:color="007BC7"/>
            </w:tcBorders>
            <w:hideMark/>
          </w:tcPr>
          <w:p w14:paraId="2AFFC625" w14:textId="77777777" w:rsidR="00920FAA" w:rsidRPr="00ED359B" w:rsidRDefault="00920FAA" w:rsidP="00623DCC">
            <w:pPr>
              <w:pStyle w:val="paragraph"/>
              <w:spacing w:line="276" w:lineRule="auto"/>
              <w:rPr>
                <w:rFonts w:ascii="Verdana" w:hAnsi="Verdana" w:cs="Segoe UI"/>
                <w:sz w:val="18"/>
                <w:szCs w:val="18"/>
                <w:lang w:val="en-GB"/>
              </w:rPr>
            </w:pPr>
            <w:r w:rsidRPr="00ED359B">
              <w:rPr>
                <w:rFonts w:ascii="Verdana" w:hAnsi="Verdana" w:cs="Segoe UI"/>
                <w:sz w:val="18"/>
                <w:szCs w:val="18"/>
                <w:lang w:val="en-GB"/>
              </w:rPr>
              <w:t> </w:t>
            </w:r>
          </w:p>
        </w:tc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31613490" w14:textId="7417DD09" w:rsidR="00962EA7" w:rsidRPr="00ED359B" w:rsidRDefault="00962EA7" w:rsidP="00962EA7">
            <w:pPr>
              <w:spacing w:line="276" w:lineRule="auto"/>
              <w:rPr>
                <w:rFonts w:cs="Segoe UI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</w:tr>
    </w:tbl>
    <w:p w14:paraId="0B836CC3" w14:textId="77777777" w:rsidR="00920FAA" w:rsidRPr="00ED359B" w:rsidRDefault="00920FAA" w:rsidP="00920FAA">
      <w:pPr>
        <w:pStyle w:val="paragraph"/>
        <w:spacing w:before="0" w:beforeAutospacing="0" w:after="0" w:afterAutospacing="0" w:line="240" w:lineRule="atLeast"/>
        <w:rPr>
          <w:rFonts w:ascii="Verdana" w:hAnsi="Verdana" w:cs="Segoe UI"/>
          <w:b/>
          <w:bCs/>
          <w:sz w:val="18"/>
          <w:szCs w:val="18"/>
          <w:lang w:val="en-GB"/>
        </w:rPr>
      </w:pPr>
    </w:p>
    <w:p w14:paraId="0E9F0260" w14:textId="7897B0B1" w:rsidR="0060269B" w:rsidRPr="00ED359B" w:rsidRDefault="00AC721B" w:rsidP="00EE048C">
      <w:pPr>
        <w:pStyle w:val="paragraph"/>
        <w:spacing w:before="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Fonts w:ascii="Verdana" w:hAnsi="Verdana" w:cs="Segoe UI"/>
          <w:b/>
          <w:bCs/>
          <w:sz w:val="18"/>
          <w:szCs w:val="18"/>
          <w:lang w:val="en-GB"/>
        </w:rPr>
        <w:t>Outcome</w:t>
      </w:r>
    </w:p>
    <w:p w14:paraId="2FD5FC16" w14:textId="77777777" w:rsidR="001B05AC" w:rsidRDefault="00AC721B" w:rsidP="001B05AC">
      <w:pPr>
        <w:pStyle w:val="paragraph"/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5D46DE">
        <w:rPr>
          <w:rFonts w:ascii="Verdana" w:hAnsi="Verdana" w:cs="Segoe UI"/>
          <w:sz w:val="18"/>
          <w:szCs w:val="18"/>
          <w:lang w:val="en-GB"/>
        </w:rPr>
        <w:t>For example</w:t>
      </w:r>
      <w:r w:rsidR="00EE048C" w:rsidRPr="005D46DE">
        <w:rPr>
          <w:rFonts w:ascii="Verdana" w:hAnsi="Verdana" w:cs="Segoe UI"/>
          <w:sz w:val="18"/>
          <w:szCs w:val="18"/>
          <w:lang w:val="en-GB"/>
        </w:rPr>
        <w:t>:</w:t>
      </w:r>
    </w:p>
    <w:p w14:paraId="1AB49C78" w14:textId="38072671" w:rsidR="001B05AC" w:rsidRPr="001B05AC" w:rsidRDefault="001B05AC" w:rsidP="001B05AC">
      <w:pPr>
        <w:pStyle w:val="paragraph"/>
        <w:numPr>
          <w:ilvl w:val="0"/>
          <w:numId w:val="89"/>
        </w:numPr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P</w:t>
      </w:r>
      <w:r w:rsidRPr="001B05AC">
        <w:rPr>
          <w:rFonts w:ascii="Verdana" w:hAnsi="Verdana" w:cs="Segoe UI"/>
          <w:sz w:val="18"/>
          <w:szCs w:val="18"/>
          <w:lang w:val="en-GB"/>
        </w:rPr>
        <w:t>ost-harvest losses of 500 farmers are reduced by 15%.</w:t>
      </w:r>
    </w:p>
    <w:p w14:paraId="340363C2" w14:textId="1DE36B8E" w:rsidR="001B05AC" w:rsidRPr="001B05AC" w:rsidRDefault="001B05AC" w:rsidP="001B05AC">
      <w:pPr>
        <w:pStyle w:val="paragraph"/>
        <w:numPr>
          <w:ilvl w:val="0"/>
          <w:numId w:val="89"/>
        </w:numPr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1,000 farmers apply techniques to produce high quality products. 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E048C" w:rsidRPr="00ED359B" w14:paraId="5A59A2F2" w14:textId="77777777" w:rsidTr="00623DCC">
        <w:trPr>
          <w:trHeight w:val="340"/>
        </w:trPr>
        <w:tc>
          <w:tcPr>
            <w:tcW w:w="9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616B2E" w14:textId="77777777" w:rsidR="00EE048C" w:rsidRPr="00ED359B" w:rsidRDefault="00EE048C" w:rsidP="00623DCC">
            <w:pPr>
              <w:spacing w:line="276" w:lineRule="auto"/>
              <w:rPr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25"/>
        <w:gridCol w:w="1920"/>
        <w:gridCol w:w="225"/>
        <w:gridCol w:w="1920"/>
        <w:gridCol w:w="225"/>
        <w:gridCol w:w="1920"/>
      </w:tblGrid>
      <w:tr w:rsidR="00962EA7" w:rsidRPr="00ED359B" w14:paraId="0AEB45ED" w14:textId="77777777" w:rsidTr="00962EA7">
        <w:trPr>
          <w:trHeight w:val="567"/>
        </w:trPr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44FD69D9" w14:textId="74EA3AE2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25" w:type="dxa"/>
            <w:tcBorders>
              <w:top w:val="nil"/>
              <w:left w:val="single" w:sz="12" w:space="0" w:color="007BC7"/>
              <w:bottom w:val="nil"/>
              <w:right w:val="single" w:sz="12" w:space="0" w:color="007BC7"/>
            </w:tcBorders>
            <w:hideMark/>
          </w:tcPr>
          <w:p w14:paraId="48D2750F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4CE1A860" w14:textId="4C68C35B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25" w:type="dxa"/>
            <w:tcBorders>
              <w:top w:val="nil"/>
              <w:left w:val="single" w:sz="12" w:space="0" w:color="007BC7"/>
              <w:bottom w:val="nil"/>
              <w:right w:val="single" w:sz="12" w:space="0" w:color="007BC7"/>
            </w:tcBorders>
            <w:hideMark/>
          </w:tcPr>
          <w:p w14:paraId="0805423F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4CCB166B" w14:textId="34631C41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25" w:type="dxa"/>
            <w:tcBorders>
              <w:top w:val="nil"/>
              <w:left w:val="single" w:sz="12" w:space="0" w:color="007BC7"/>
              <w:bottom w:val="nil"/>
              <w:right w:val="single" w:sz="12" w:space="0" w:color="007BC7"/>
            </w:tcBorders>
            <w:hideMark/>
          </w:tcPr>
          <w:p w14:paraId="2627F52B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920" w:type="dxa"/>
            <w:tcBorders>
              <w:top w:val="single" w:sz="12" w:space="0" w:color="007BC7"/>
              <w:left w:val="single" w:sz="12" w:space="0" w:color="007BC7"/>
              <w:bottom w:val="single" w:sz="12" w:space="0" w:color="007BC7"/>
              <w:right w:val="single" w:sz="12" w:space="0" w:color="007BC7"/>
            </w:tcBorders>
            <w:shd w:val="clear" w:color="auto" w:fill="F7FCFF"/>
            <w:hideMark/>
          </w:tcPr>
          <w:p w14:paraId="65F5347B" w14:textId="7E1A6C3B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</w:tr>
    </w:tbl>
    <w:p w14:paraId="0D8B2870" w14:textId="77777777" w:rsidR="00EE048C" w:rsidRPr="00ED359B" w:rsidRDefault="00EE048C" w:rsidP="00EE048C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</w:p>
    <w:p w14:paraId="6591A905" w14:textId="146F5135" w:rsidR="00AC721B" w:rsidRPr="00ED359B" w:rsidRDefault="00AC721B" w:rsidP="00962EA7">
      <w:pPr>
        <w:pStyle w:val="paragraph"/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Fonts w:ascii="Verdana" w:hAnsi="Verdana" w:cs="Segoe UI"/>
          <w:b/>
          <w:bCs/>
          <w:sz w:val="18"/>
          <w:szCs w:val="18"/>
          <w:lang w:val="en-GB"/>
        </w:rPr>
        <w:t>Intermediate Outcome</w:t>
      </w:r>
    </w:p>
    <w:p w14:paraId="0E90EC00" w14:textId="77777777" w:rsidR="001B05AC" w:rsidRDefault="00AC721B" w:rsidP="00962EA7">
      <w:pPr>
        <w:pStyle w:val="paragraph"/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For example</w:t>
      </w:r>
      <w:r w:rsidR="001B05AC">
        <w:rPr>
          <w:rFonts w:ascii="Verdana" w:hAnsi="Verdana" w:cs="Segoe UI"/>
          <w:sz w:val="18"/>
          <w:szCs w:val="18"/>
          <w:lang w:val="en-GB"/>
        </w:rPr>
        <w:t>:</w:t>
      </w:r>
    </w:p>
    <w:p w14:paraId="6FC8AEDE" w14:textId="27259092" w:rsidR="001B05AC" w:rsidRDefault="00AC721B" w:rsidP="001B05AC">
      <w:pPr>
        <w:pStyle w:val="paragraph"/>
        <w:numPr>
          <w:ilvl w:val="0"/>
          <w:numId w:val="90"/>
        </w:numPr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2</w:t>
      </w:r>
      <w:r w:rsidR="001B05AC">
        <w:rPr>
          <w:rFonts w:ascii="Verdana" w:hAnsi="Verdana" w:cs="Segoe UI"/>
          <w:sz w:val="18"/>
          <w:szCs w:val="18"/>
          <w:lang w:val="en-GB"/>
        </w:rPr>
        <w:t>,</w:t>
      </w:r>
      <w:r w:rsidRPr="001B05AC">
        <w:rPr>
          <w:rFonts w:ascii="Verdana" w:hAnsi="Verdana" w:cs="Segoe UI"/>
          <w:sz w:val="18"/>
          <w:szCs w:val="18"/>
          <w:lang w:val="en-GB"/>
        </w:rPr>
        <w:t>000 farmers have access to new technologies</w:t>
      </w:r>
      <w:r w:rsidR="001B05AC">
        <w:rPr>
          <w:rFonts w:ascii="Verdana" w:hAnsi="Verdana" w:cs="Segoe UI"/>
          <w:sz w:val="18"/>
          <w:szCs w:val="18"/>
          <w:lang w:val="en-GB"/>
        </w:rPr>
        <w:t>.</w:t>
      </w:r>
    </w:p>
    <w:p w14:paraId="200DFEF5" w14:textId="146BF95D" w:rsidR="00AC721B" w:rsidRPr="001B05AC" w:rsidRDefault="00AC721B" w:rsidP="001B05AC">
      <w:pPr>
        <w:pStyle w:val="paragraph"/>
        <w:numPr>
          <w:ilvl w:val="0"/>
          <w:numId w:val="90"/>
        </w:numPr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2,000 farmers know how to apply new techniques</w:t>
      </w:r>
      <w:r w:rsidR="00B423C0" w:rsidRPr="001B05AC">
        <w:rPr>
          <w:rFonts w:ascii="Verdana" w:hAnsi="Verdana" w:cs="Segoe UI"/>
          <w:sz w:val="18"/>
          <w:szCs w:val="18"/>
          <w:lang w:val="en-GB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19"/>
        <w:gridCol w:w="1860"/>
        <w:gridCol w:w="219"/>
        <w:gridCol w:w="1860"/>
        <w:gridCol w:w="219"/>
        <w:gridCol w:w="1860"/>
        <w:gridCol w:w="252"/>
        <w:gridCol w:w="1827"/>
      </w:tblGrid>
      <w:tr w:rsidR="001B518C" w:rsidRPr="00ED359B" w14:paraId="40E94881" w14:textId="77777777" w:rsidTr="00962EA7">
        <w:trPr>
          <w:trHeight w:val="567"/>
        </w:trPr>
        <w:tc>
          <w:tcPr>
            <w:tcW w:w="1860" w:type="dxa"/>
            <w:tcBorders>
              <w:top w:val="single" w:sz="12" w:space="0" w:color="F9E11E"/>
              <w:left w:val="single" w:sz="12" w:space="0" w:color="F9E11E"/>
              <w:bottom w:val="single" w:sz="12" w:space="0" w:color="F9E11E"/>
              <w:right w:val="single" w:sz="12" w:space="0" w:color="F9E11E"/>
            </w:tcBorders>
            <w:shd w:val="clear" w:color="auto" w:fill="FFFEF7"/>
            <w:hideMark/>
          </w:tcPr>
          <w:p w14:paraId="53FAC42F" w14:textId="590250A4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19" w:type="dxa"/>
            <w:tcBorders>
              <w:top w:val="nil"/>
              <w:left w:val="single" w:sz="12" w:space="0" w:color="F9E11E"/>
              <w:bottom w:val="nil"/>
              <w:right w:val="single" w:sz="12" w:space="0" w:color="F9E11E"/>
            </w:tcBorders>
            <w:hideMark/>
          </w:tcPr>
          <w:p w14:paraId="56452E57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12" w:space="0" w:color="F9E11E"/>
              <w:left w:val="single" w:sz="12" w:space="0" w:color="F9E11E"/>
              <w:bottom w:val="single" w:sz="12" w:space="0" w:color="F9E11E"/>
              <w:right w:val="single" w:sz="12" w:space="0" w:color="F9E11E"/>
            </w:tcBorders>
            <w:shd w:val="clear" w:color="auto" w:fill="FFFEF7"/>
            <w:hideMark/>
          </w:tcPr>
          <w:p w14:paraId="370FB5B1" w14:textId="4D6B278D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19" w:type="dxa"/>
            <w:tcBorders>
              <w:top w:val="nil"/>
              <w:left w:val="single" w:sz="12" w:space="0" w:color="F9E11E"/>
              <w:bottom w:val="nil"/>
              <w:right w:val="single" w:sz="12" w:space="0" w:color="F9E11E"/>
            </w:tcBorders>
            <w:hideMark/>
          </w:tcPr>
          <w:p w14:paraId="70BA2B54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12" w:space="0" w:color="F9E11E"/>
              <w:left w:val="single" w:sz="12" w:space="0" w:color="F9E11E"/>
              <w:bottom w:val="single" w:sz="12" w:space="0" w:color="F9E11E"/>
              <w:right w:val="single" w:sz="12" w:space="0" w:color="F9E11E"/>
            </w:tcBorders>
            <w:shd w:val="clear" w:color="auto" w:fill="FFFEF7"/>
            <w:hideMark/>
          </w:tcPr>
          <w:p w14:paraId="311D222A" w14:textId="016A9069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19" w:type="dxa"/>
            <w:tcBorders>
              <w:top w:val="nil"/>
              <w:left w:val="single" w:sz="12" w:space="0" w:color="F9E11E"/>
              <w:bottom w:val="nil"/>
              <w:right w:val="single" w:sz="12" w:space="0" w:color="F9E11E"/>
            </w:tcBorders>
            <w:hideMark/>
          </w:tcPr>
          <w:p w14:paraId="45B4676B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12" w:space="0" w:color="F9E11E"/>
              <w:left w:val="single" w:sz="12" w:space="0" w:color="F9E11E"/>
              <w:bottom w:val="single" w:sz="12" w:space="0" w:color="F9E11E"/>
              <w:right w:val="single" w:sz="12" w:space="0" w:color="F9E11E"/>
            </w:tcBorders>
            <w:shd w:val="clear" w:color="auto" w:fill="FFFEF7"/>
            <w:hideMark/>
          </w:tcPr>
          <w:p w14:paraId="34F05C9F" w14:textId="62EE8AF7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52" w:type="dxa"/>
            <w:tcBorders>
              <w:top w:val="nil"/>
              <w:left w:val="single" w:sz="12" w:space="0" w:color="F9E11E"/>
              <w:bottom w:val="nil"/>
              <w:right w:val="single" w:sz="12" w:space="0" w:color="F9E11E"/>
            </w:tcBorders>
            <w:hideMark/>
          </w:tcPr>
          <w:p w14:paraId="041E170F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27" w:type="dxa"/>
            <w:tcBorders>
              <w:top w:val="single" w:sz="12" w:space="0" w:color="F9E11E"/>
              <w:left w:val="single" w:sz="12" w:space="0" w:color="F9E11E"/>
              <w:bottom w:val="single" w:sz="12" w:space="0" w:color="F9E11E"/>
              <w:right w:val="single" w:sz="12" w:space="0" w:color="F9E11E"/>
            </w:tcBorders>
            <w:shd w:val="clear" w:color="auto" w:fill="FFFEF7"/>
            <w:hideMark/>
          </w:tcPr>
          <w:p w14:paraId="11673F04" w14:textId="22121786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</w:tr>
    </w:tbl>
    <w:p w14:paraId="22C7513D" w14:textId="77777777" w:rsidR="00EE048C" w:rsidRPr="00ED359B" w:rsidRDefault="00EE048C" w:rsidP="00EE048C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</w:p>
    <w:p w14:paraId="281790E1" w14:textId="66FCA0F8" w:rsidR="00AC721B" w:rsidRPr="00ED359B" w:rsidRDefault="00AC721B" w:rsidP="00EE048C">
      <w:pPr>
        <w:pStyle w:val="paragraph"/>
        <w:spacing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Fonts w:ascii="Verdana" w:hAnsi="Verdana" w:cs="Segoe UI"/>
          <w:b/>
          <w:bCs/>
          <w:sz w:val="18"/>
          <w:szCs w:val="18"/>
          <w:lang w:val="en-GB"/>
        </w:rPr>
        <w:t xml:space="preserve">Output - </w:t>
      </w:r>
      <w:r w:rsidRPr="00ED359B">
        <w:rPr>
          <w:rFonts w:ascii="Verdana" w:hAnsi="Verdana" w:cs="Segoe UI"/>
          <w:sz w:val="18"/>
          <w:szCs w:val="18"/>
          <w:lang w:val="en-GB"/>
        </w:rPr>
        <w:t>Describe SMART measurable outputs of activities.</w:t>
      </w:r>
    </w:p>
    <w:p w14:paraId="7A060E4A" w14:textId="77777777" w:rsidR="001B05AC" w:rsidRDefault="00AC721B" w:rsidP="00EE048C">
      <w:pPr>
        <w:pStyle w:val="paragraph"/>
        <w:spacing w:before="120" w:before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For example</w:t>
      </w:r>
      <w:r w:rsidR="001B05AC">
        <w:rPr>
          <w:rFonts w:ascii="Verdana" w:hAnsi="Verdana" w:cs="Segoe UI"/>
          <w:sz w:val="18"/>
          <w:szCs w:val="18"/>
          <w:lang w:val="en-GB"/>
        </w:rPr>
        <w:t>:</w:t>
      </w:r>
    </w:p>
    <w:p w14:paraId="72C8D0A4" w14:textId="5F2A38C4" w:rsidR="001B05AC" w:rsidRDefault="00AC721B" w:rsidP="001B05AC">
      <w:pPr>
        <w:pStyle w:val="paragraph"/>
        <w:numPr>
          <w:ilvl w:val="0"/>
          <w:numId w:val="91"/>
        </w:numPr>
        <w:spacing w:before="120" w:before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100 farmers trained on x</w:t>
      </w:r>
      <w:r w:rsidR="001B05AC">
        <w:rPr>
          <w:rFonts w:ascii="Verdana" w:hAnsi="Verdana" w:cs="Segoe UI"/>
          <w:sz w:val="18"/>
          <w:szCs w:val="18"/>
          <w:lang w:val="en-GB"/>
        </w:rPr>
        <w:t>.</w:t>
      </w:r>
    </w:p>
    <w:p w14:paraId="02CC52BB" w14:textId="52E2BAEF" w:rsidR="001B05AC" w:rsidRDefault="001B05AC" w:rsidP="001B05AC">
      <w:pPr>
        <w:pStyle w:val="paragraph"/>
        <w:numPr>
          <w:ilvl w:val="0"/>
          <w:numId w:val="91"/>
        </w:numPr>
        <w:spacing w:before="120" w:beforeAutospacing="0" w:line="240" w:lineRule="atLeast"/>
        <w:rPr>
          <w:rFonts w:ascii="Verdana" w:hAnsi="Verdana" w:cs="Segoe UI"/>
          <w:sz w:val="18"/>
          <w:szCs w:val="18"/>
          <w:lang w:val="en-GB"/>
        </w:rPr>
      </w:pPr>
      <w:r>
        <w:rPr>
          <w:rFonts w:ascii="Verdana" w:hAnsi="Verdana" w:cs="Segoe UI"/>
          <w:sz w:val="18"/>
          <w:szCs w:val="18"/>
          <w:lang w:val="en-GB"/>
        </w:rPr>
        <w:t>C</w:t>
      </w:r>
      <w:r w:rsidR="00AC721B" w:rsidRPr="001B05AC">
        <w:rPr>
          <w:rFonts w:ascii="Verdana" w:hAnsi="Verdana" w:cs="Segoe UI"/>
          <w:sz w:val="18"/>
          <w:szCs w:val="18"/>
          <w:lang w:val="en-GB"/>
        </w:rPr>
        <w:t>ommunication campaign launched</w:t>
      </w:r>
      <w:r>
        <w:rPr>
          <w:rFonts w:ascii="Verdana" w:hAnsi="Verdana" w:cs="Segoe UI"/>
          <w:sz w:val="18"/>
          <w:szCs w:val="18"/>
          <w:lang w:val="en-GB"/>
        </w:rPr>
        <w:t>.</w:t>
      </w:r>
    </w:p>
    <w:p w14:paraId="2B1DDDC2" w14:textId="6727F419" w:rsidR="00AC721B" w:rsidRPr="001B05AC" w:rsidRDefault="00AC721B" w:rsidP="001B05AC">
      <w:pPr>
        <w:pStyle w:val="paragraph"/>
        <w:numPr>
          <w:ilvl w:val="0"/>
          <w:numId w:val="91"/>
        </w:numPr>
        <w:spacing w:before="120" w:before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B05AC">
        <w:rPr>
          <w:rFonts w:ascii="Verdana" w:hAnsi="Verdana" w:cs="Segoe UI"/>
          <w:sz w:val="18"/>
          <w:szCs w:val="18"/>
          <w:lang w:val="en-GB"/>
        </w:rPr>
        <w:t>25 demonstration plots are developed</w:t>
      </w:r>
      <w:r w:rsidR="00EE048C" w:rsidRPr="001B05AC">
        <w:rPr>
          <w:rFonts w:ascii="Verdana" w:hAnsi="Verdana" w:cs="Segoe UI"/>
          <w:sz w:val="18"/>
          <w:szCs w:val="18"/>
          <w:lang w:val="en-GB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19"/>
        <w:gridCol w:w="1860"/>
        <w:gridCol w:w="219"/>
        <w:gridCol w:w="1860"/>
        <w:gridCol w:w="219"/>
        <w:gridCol w:w="1860"/>
        <w:gridCol w:w="219"/>
        <w:gridCol w:w="1860"/>
      </w:tblGrid>
      <w:tr w:rsidR="001B518C" w:rsidRPr="00ED359B" w14:paraId="50BE5161" w14:textId="77777777" w:rsidTr="00962EA7">
        <w:trPr>
          <w:trHeight w:val="567"/>
        </w:trPr>
        <w:tc>
          <w:tcPr>
            <w:tcW w:w="1860" w:type="dxa"/>
            <w:tcBorders>
              <w:top w:val="single" w:sz="12" w:space="0" w:color="39870C"/>
              <w:left w:val="single" w:sz="12" w:space="0" w:color="39870C"/>
              <w:bottom w:val="single" w:sz="12" w:space="0" w:color="39870C"/>
              <w:right w:val="single" w:sz="12" w:space="0" w:color="39870C"/>
            </w:tcBorders>
            <w:shd w:val="clear" w:color="auto" w:fill="FCFFFB"/>
            <w:hideMark/>
          </w:tcPr>
          <w:p w14:paraId="33D12309" w14:textId="7B15BDB2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19" w:type="dxa"/>
            <w:tcBorders>
              <w:top w:val="nil"/>
              <w:left w:val="single" w:sz="12" w:space="0" w:color="39870C"/>
              <w:bottom w:val="nil"/>
              <w:right w:val="single" w:sz="12" w:space="0" w:color="39870C"/>
            </w:tcBorders>
            <w:hideMark/>
          </w:tcPr>
          <w:p w14:paraId="7939D5A6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12" w:space="0" w:color="39870C"/>
              <w:left w:val="single" w:sz="12" w:space="0" w:color="39870C"/>
              <w:bottom w:val="single" w:sz="12" w:space="0" w:color="39870C"/>
              <w:right w:val="single" w:sz="12" w:space="0" w:color="39870C"/>
            </w:tcBorders>
            <w:shd w:val="clear" w:color="auto" w:fill="FCFFFB"/>
            <w:hideMark/>
          </w:tcPr>
          <w:p w14:paraId="3AC64926" w14:textId="0C250094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19" w:type="dxa"/>
            <w:tcBorders>
              <w:top w:val="nil"/>
              <w:left w:val="single" w:sz="12" w:space="0" w:color="39870C"/>
              <w:bottom w:val="nil"/>
              <w:right w:val="single" w:sz="12" w:space="0" w:color="39870C"/>
            </w:tcBorders>
            <w:hideMark/>
          </w:tcPr>
          <w:p w14:paraId="63F11CC8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12" w:space="0" w:color="39870C"/>
              <w:left w:val="single" w:sz="12" w:space="0" w:color="39870C"/>
              <w:bottom w:val="single" w:sz="12" w:space="0" w:color="39870C"/>
              <w:right w:val="single" w:sz="12" w:space="0" w:color="39870C"/>
            </w:tcBorders>
            <w:shd w:val="clear" w:color="auto" w:fill="FCFFFB"/>
            <w:hideMark/>
          </w:tcPr>
          <w:p w14:paraId="33EA06AA" w14:textId="7FAD6840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19" w:type="dxa"/>
            <w:tcBorders>
              <w:top w:val="nil"/>
              <w:left w:val="single" w:sz="12" w:space="0" w:color="39870C"/>
              <w:bottom w:val="nil"/>
              <w:right w:val="single" w:sz="12" w:space="0" w:color="39870C"/>
            </w:tcBorders>
            <w:hideMark/>
          </w:tcPr>
          <w:p w14:paraId="340E71B7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12" w:space="0" w:color="39870C"/>
              <w:left w:val="single" w:sz="12" w:space="0" w:color="39870C"/>
              <w:bottom w:val="single" w:sz="12" w:space="0" w:color="39870C"/>
              <w:right w:val="single" w:sz="12" w:space="0" w:color="39870C"/>
            </w:tcBorders>
            <w:shd w:val="clear" w:color="auto" w:fill="FCFFFB"/>
            <w:hideMark/>
          </w:tcPr>
          <w:p w14:paraId="292D37AC" w14:textId="29303374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219" w:type="dxa"/>
            <w:tcBorders>
              <w:top w:val="nil"/>
              <w:left w:val="single" w:sz="12" w:space="0" w:color="39870C"/>
              <w:bottom w:val="nil"/>
              <w:right w:val="single" w:sz="12" w:space="0" w:color="39870C"/>
            </w:tcBorders>
            <w:hideMark/>
          </w:tcPr>
          <w:p w14:paraId="46BD922F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12" w:space="0" w:color="39870C"/>
              <w:left w:val="single" w:sz="12" w:space="0" w:color="39870C"/>
              <w:bottom w:val="single" w:sz="12" w:space="0" w:color="39870C"/>
              <w:right w:val="single" w:sz="12" w:space="0" w:color="39870C"/>
            </w:tcBorders>
            <w:shd w:val="clear" w:color="auto" w:fill="FCFFFB"/>
            <w:hideMark/>
          </w:tcPr>
          <w:p w14:paraId="719DE099" w14:textId="68DCA678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</w:tr>
    </w:tbl>
    <w:p w14:paraId="7D0BAACF" w14:textId="77777777" w:rsidR="00962EA7" w:rsidRPr="00ED359B" w:rsidRDefault="00962EA7" w:rsidP="00962EA7">
      <w:pPr>
        <w:pStyle w:val="paragraph"/>
        <w:spacing w:before="120" w:beforeAutospacing="0" w:after="120" w:afterAutospacing="0" w:line="240" w:lineRule="atLeast"/>
        <w:rPr>
          <w:rFonts w:ascii="Verdana" w:hAnsi="Verdana" w:cs="Segoe UI"/>
          <w:b/>
          <w:bCs/>
          <w:sz w:val="18"/>
          <w:szCs w:val="18"/>
          <w:lang w:val="en-GB"/>
        </w:rPr>
      </w:pPr>
    </w:p>
    <w:p w14:paraId="5DDABF50" w14:textId="0481A7B6" w:rsidR="00AC721B" w:rsidRPr="00ED359B" w:rsidRDefault="00AC721B" w:rsidP="00962EA7">
      <w:pPr>
        <w:pStyle w:val="paragraph"/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ED359B">
        <w:rPr>
          <w:rFonts w:ascii="Verdana" w:hAnsi="Verdana" w:cs="Segoe UI"/>
          <w:b/>
          <w:bCs/>
          <w:sz w:val="18"/>
          <w:szCs w:val="18"/>
          <w:lang w:val="en-GB"/>
        </w:rPr>
        <w:t xml:space="preserve">Activities - </w:t>
      </w:r>
      <w:r w:rsidRPr="00ED359B">
        <w:rPr>
          <w:rFonts w:ascii="Verdana" w:hAnsi="Verdana" w:cs="Segoe UI"/>
          <w:sz w:val="18"/>
          <w:szCs w:val="18"/>
          <w:lang w:val="en-GB"/>
        </w:rPr>
        <w:t xml:space="preserve">Describe </w:t>
      </w:r>
      <w:r w:rsidR="003D65E6" w:rsidRPr="00ED359B">
        <w:rPr>
          <w:rFonts w:ascii="Verdana" w:hAnsi="Verdana" w:cs="Segoe UI"/>
          <w:sz w:val="18"/>
          <w:szCs w:val="18"/>
          <w:lang w:val="en-GB"/>
        </w:rPr>
        <w:t>separate</w:t>
      </w:r>
      <w:r w:rsidRPr="00ED359B">
        <w:rPr>
          <w:rFonts w:ascii="Verdana" w:hAnsi="Verdana" w:cs="Segoe UI"/>
          <w:sz w:val="18"/>
          <w:szCs w:val="18"/>
          <w:lang w:val="en-GB"/>
        </w:rPr>
        <w:t xml:space="preserve"> activities, make it specific!</w:t>
      </w:r>
    </w:p>
    <w:p w14:paraId="078F17F4" w14:textId="77777777" w:rsidR="001235ED" w:rsidRDefault="00AC721B" w:rsidP="00962EA7">
      <w:pPr>
        <w:pStyle w:val="paragraph"/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 w:rsidRPr="001235ED">
        <w:rPr>
          <w:rFonts w:ascii="Verdana" w:hAnsi="Verdana" w:cs="Segoe UI"/>
          <w:sz w:val="18"/>
          <w:szCs w:val="18"/>
          <w:lang w:val="en-GB"/>
        </w:rPr>
        <w:t>For example</w:t>
      </w:r>
      <w:r w:rsidR="001235ED">
        <w:rPr>
          <w:rFonts w:ascii="Verdana" w:hAnsi="Verdana" w:cs="Segoe UI"/>
          <w:sz w:val="18"/>
          <w:szCs w:val="18"/>
          <w:lang w:val="en-GB"/>
        </w:rPr>
        <w:t>:</w:t>
      </w:r>
    </w:p>
    <w:p w14:paraId="442E56BD" w14:textId="77777777" w:rsidR="001235ED" w:rsidRDefault="001235ED" w:rsidP="001235ED">
      <w:pPr>
        <w:pStyle w:val="paragraph"/>
        <w:numPr>
          <w:ilvl w:val="0"/>
          <w:numId w:val="92"/>
        </w:numPr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>
        <w:rPr>
          <w:rFonts w:ascii="Verdana" w:hAnsi="Verdana" w:cs="Segoe UI"/>
          <w:sz w:val="18"/>
          <w:szCs w:val="18"/>
          <w:lang w:val="en-GB"/>
        </w:rPr>
        <w:t>C</w:t>
      </w:r>
      <w:r w:rsidR="00AC721B" w:rsidRPr="001235ED">
        <w:rPr>
          <w:rFonts w:ascii="Verdana" w:hAnsi="Verdana" w:cs="Segoe UI"/>
          <w:sz w:val="18"/>
          <w:szCs w:val="18"/>
          <w:lang w:val="en-GB"/>
        </w:rPr>
        <w:t>arry out training on ..</w:t>
      </w:r>
    </w:p>
    <w:p w14:paraId="6A0225ED" w14:textId="77777777" w:rsidR="001235ED" w:rsidRDefault="001235ED" w:rsidP="001235ED">
      <w:pPr>
        <w:pStyle w:val="paragraph"/>
        <w:numPr>
          <w:ilvl w:val="0"/>
          <w:numId w:val="92"/>
        </w:numPr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>
        <w:rPr>
          <w:rFonts w:ascii="Verdana" w:hAnsi="Verdana" w:cs="Segoe UI"/>
          <w:sz w:val="18"/>
          <w:szCs w:val="18"/>
          <w:lang w:val="en-GB"/>
        </w:rPr>
        <w:t>O</w:t>
      </w:r>
      <w:r w:rsidR="00AC721B" w:rsidRPr="001235ED">
        <w:rPr>
          <w:rFonts w:ascii="Verdana" w:hAnsi="Verdana" w:cs="Segoe UI"/>
          <w:sz w:val="18"/>
          <w:szCs w:val="18"/>
          <w:lang w:val="en-GB"/>
        </w:rPr>
        <w:t>rganise seminar on ..</w:t>
      </w:r>
    </w:p>
    <w:p w14:paraId="2BEA3C27" w14:textId="60877C2E" w:rsidR="00AC721B" w:rsidRPr="001235ED" w:rsidRDefault="001235ED" w:rsidP="001235ED">
      <w:pPr>
        <w:pStyle w:val="paragraph"/>
        <w:numPr>
          <w:ilvl w:val="0"/>
          <w:numId w:val="92"/>
        </w:numPr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  <w:r>
        <w:rPr>
          <w:rFonts w:ascii="Verdana" w:hAnsi="Verdana" w:cs="Segoe UI"/>
          <w:sz w:val="18"/>
          <w:szCs w:val="18"/>
          <w:lang w:val="en-GB"/>
        </w:rPr>
        <w:t>S</w:t>
      </w:r>
      <w:r w:rsidR="00AC721B" w:rsidRPr="001235ED">
        <w:rPr>
          <w:rFonts w:ascii="Verdana" w:hAnsi="Verdana" w:cs="Segoe UI"/>
          <w:sz w:val="18"/>
          <w:szCs w:val="18"/>
          <w:lang w:val="en-GB"/>
        </w:rPr>
        <w:t>et up demo plot</w:t>
      </w:r>
      <w:r>
        <w:rPr>
          <w:rFonts w:ascii="Verdana" w:hAnsi="Verdana" w:cs="Segoe UI"/>
          <w:sz w:val="18"/>
          <w:szCs w:val="18"/>
          <w:lang w:val="en-GB"/>
        </w:rPr>
        <w:t>s.</w:t>
      </w:r>
    </w:p>
    <w:p w14:paraId="77591854" w14:textId="77777777" w:rsidR="001235ED" w:rsidRPr="001235ED" w:rsidRDefault="001235ED" w:rsidP="00962EA7">
      <w:pPr>
        <w:pStyle w:val="paragraph"/>
        <w:spacing w:before="120" w:beforeAutospacing="0" w:after="120" w:afterAutospacing="0" w:line="240" w:lineRule="atLeast"/>
        <w:rPr>
          <w:rFonts w:ascii="Verdana" w:hAnsi="Verdana" w:cs="Segoe UI"/>
          <w:sz w:val="18"/>
          <w:szCs w:val="18"/>
          <w:lang w:val="en-GB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89"/>
        <w:gridCol w:w="1538"/>
        <w:gridCol w:w="190"/>
        <w:gridCol w:w="1538"/>
        <w:gridCol w:w="190"/>
        <w:gridCol w:w="1538"/>
        <w:gridCol w:w="190"/>
        <w:gridCol w:w="1538"/>
        <w:gridCol w:w="190"/>
        <w:gridCol w:w="1538"/>
      </w:tblGrid>
      <w:tr w:rsidR="001B518C" w:rsidRPr="00ED359B" w14:paraId="73E86CCA" w14:textId="77777777" w:rsidTr="00962EA7">
        <w:trPr>
          <w:trHeight w:val="567"/>
        </w:trPr>
        <w:tc>
          <w:tcPr>
            <w:tcW w:w="1537" w:type="dxa"/>
            <w:tcBorders>
              <w:top w:val="single" w:sz="12" w:space="0" w:color="D52B1E"/>
              <w:left w:val="single" w:sz="12" w:space="0" w:color="D52B1E"/>
              <w:bottom w:val="single" w:sz="12" w:space="0" w:color="D52B1E"/>
              <w:right w:val="single" w:sz="12" w:space="0" w:color="D52B1E"/>
            </w:tcBorders>
            <w:shd w:val="clear" w:color="auto" w:fill="FFFBFB"/>
            <w:hideMark/>
          </w:tcPr>
          <w:p w14:paraId="541260B6" w14:textId="221C6412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189" w:type="dxa"/>
            <w:tcBorders>
              <w:top w:val="nil"/>
              <w:left w:val="single" w:sz="12" w:space="0" w:color="D52B1E"/>
              <w:bottom w:val="nil"/>
              <w:right w:val="single" w:sz="12" w:space="0" w:color="D52B1E"/>
            </w:tcBorders>
            <w:hideMark/>
          </w:tcPr>
          <w:p w14:paraId="6014F6F7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538" w:type="dxa"/>
            <w:tcBorders>
              <w:top w:val="single" w:sz="12" w:space="0" w:color="D52B1E"/>
              <w:left w:val="single" w:sz="12" w:space="0" w:color="D52B1E"/>
              <w:bottom w:val="single" w:sz="12" w:space="0" w:color="D52B1E"/>
              <w:right w:val="single" w:sz="12" w:space="0" w:color="D52B1E"/>
            </w:tcBorders>
            <w:shd w:val="clear" w:color="auto" w:fill="FFFBFB"/>
            <w:hideMark/>
          </w:tcPr>
          <w:p w14:paraId="1F533B32" w14:textId="20421CE0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190" w:type="dxa"/>
            <w:tcBorders>
              <w:top w:val="nil"/>
              <w:left w:val="single" w:sz="12" w:space="0" w:color="D52B1E"/>
              <w:bottom w:val="nil"/>
              <w:right w:val="single" w:sz="12" w:space="0" w:color="D52B1E"/>
            </w:tcBorders>
            <w:hideMark/>
          </w:tcPr>
          <w:p w14:paraId="5712C25B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538" w:type="dxa"/>
            <w:tcBorders>
              <w:top w:val="single" w:sz="12" w:space="0" w:color="D52B1E"/>
              <w:left w:val="single" w:sz="12" w:space="0" w:color="D52B1E"/>
              <w:bottom w:val="single" w:sz="12" w:space="0" w:color="D52B1E"/>
              <w:right w:val="single" w:sz="12" w:space="0" w:color="D52B1E"/>
            </w:tcBorders>
            <w:shd w:val="clear" w:color="auto" w:fill="FFFBFB"/>
            <w:hideMark/>
          </w:tcPr>
          <w:p w14:paraId="05B70B0F" w14:textId="63907FDC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190" w:type="dxa"/>
            <w:tcBorders>
              <w:top w:val="nil"/>
              <w:left w:val="single" w:sz="12" w:space="0" w:color="D52B1E"/>
              <w:bottom w:val="nil"/>
              <w:right w:val="single" w:sz="12" w:space="0" w:color="D52B1E"/>
            </w:tcBorders>
            <w:hideMark/>
          </w:tcPr>
          <w:p w14:paraId="5A2FE470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538" w:type="dxa"/>
            <w:tcBorders>
              <w:top w:val="single" w:sz="12" w:space="0" w:color="D52B1E"/>
              <w:left w:val="single" w:sz="12" w:space="0" w:color="D52B1E"/>
              <w:bottom w:val="single" w:sz="12" w:space="0" w:color="D52B1E"/>
              <w:right w:val="single" w:sz="12" w:space="0" w:color="D52B1E"/>
            </w:tcBorders>
            <w:shd w:val="clear" w:color="auto" w:fill="FFFBFB"/>
            <w:hideMark/>
          </w:tcPr>
          <w:p w14:paraId="7A5B7A0B" w14:textId="6686C66B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190" w:type="dxa"/>
            <w:tcBorders>
              <w:top w:val="nil"/>
              <w:left w:val="single" w:sz="12" w:space="0" w:color="D52B1E"/>
              <w:bottom w:val="nil"/>
              <w:right w:val="single" w:sz="12" w:space="0" w:color="D52B1E"/>
            </w:tcBorders>
            <w:hideMark/>
          </w:tcPr>
          <w:p w14:paraId="226604A3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538" w:type="dxa"/>
            <w:tcBorders>
              <w:top w:val="single" w:sz="12" w:space="0" w:color="D52B1E"/>
              <w:left w:val="single" w:sz="12" w:space="0" w:color="D52B1E"/>
              <w:bottom w:val="single" w:sz="12" w:space="0" w:color="D52B1E"/>
              <w:right w:val="single" w:sz="12" w:space="0" w:color="D52B1E"/>
            </w:tcBorders>
            <w:shd w:val="clear" w:color="auto" w:fill="FFFBFB"/>
            <w:hideMark/>
          </w:tcPr>
          <w:p w14:paraId="3ECCB8CE" w14:textId="7C257A43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  <w:tc>
          <w:tcPr>
            <w:tcW w:w="190" w:type="dxa"/>
            <w:tcBorders>
              <w:top w:val="nil"/>
              <w:left w:val="single" w:sz="12" w:space="0" w:color="D52B1E"/>
              <w:bottom w:val="nil"/>
              <w:right w:val="single" w:sz="12" w:space="0" w:color="D52B1E"/>
            </w:tcBorders>
            <w:hideMark/>
          </w:tcPr>
          <w:p w14:paraId="4EDA9DA3" w14:textId="77777777" w:rsidR="00AC721B" w:rsidRPr="00ED359B" w:rsidRDefault="00AC721B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 </w:t>
            </w:r>
          </w:p>
        </w:tc>
        <w:tc>
          <w:tcPr>
            <w:tcW w:w="1538" w:type="dxa"/>
            <w:tcBorders>
              <w:top w:val="single" w:sz="12" w:space="0" w:color="D52B1E"/>
              <w:left w:val="single" w:sz="12" w:space="0" w:color="D52B1E"/>
              <w:bottom w:val="single" w:sz="12" w:space="0" w:color="D52B1E"/>
              <w:right w:val="single" w:sz="12" w:space="0" w:color="D52B1E"/>
            </w:tcBorders>
            <w:shd w:val="clear" w:color="auto" w:fill="FFFBFB"/>
            <w:hideMark/>
          </w:tcPr>
          <w:p w14:paraId="33DE5826" w14:textId="097DC69B" w:rsidR="00AC721B" w:rsidRPr="00ED359B" w:rsidRDefault="00962EA7" w:rsidP="00962EA7">
            <w:pPr>
              <w:spacing w:line="276" w:lineRule="auto"/>
              <w:rPr>
                <w:rFonts w:cs="Arial"/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</w:t>
            </w:r>
          </w:p>
        </w:tc>
      </w:tr>
    </w:tbl>
    <w:p w14:paraId="52FA3D0A" w14:textId="77777777" w:rsidR="00EE048C" w:rsidRPr="00ED359B" w:rsidRDefault="00EE048C" w:rsidP="00EE048C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</w:p>
    <w:p w14:paraId="56F59EDB" w14:textId="5D60506D" w:rsidR="00AC721B" w:rsidRPr="00ED359B" w:rsidRDefault="00AC721B" w:rsidP="00B423C0">
      <w:pPr>
        <w:pStyle w:val="paragraph"/>
        <w:spacing w:before="120" w:beforeAutospacing="0" w:after="120" w:afterAutospacing="0" w:line="276" w:lineRule="auto"/>
        <w:textAlignment w:val="baseline"/>
        <w:rPr>
          <w:rStyle w:val="eop"/>
          <w:rFonts w:ascii="Verdana" w:hAnsi="Verdana"/>
          <w:b/>
          <w:bCs/>
          <w:sz w:val="18"/>
          <w:szCs w:val="18"/>
          <w:lang w:val="en-GB"/>
        </w:rPr>
      </w:pPr>
      <w:r w:rsidRPr="00ED359B">
        <w:rPr>
          <w:rStyle w:val="eop"/>
          <w:rFonts w:ascii="Verdana" w:hAnsi="Verdana"/>
          <w:b/>
          <w:bCs/>
          <w:sz w:val="18"/>
          <w:szCs w:val="18"/>
          <w:lang w:val="en-GB"/>
        </w:rPr>
        <w:t>Assumptions</w:t>
      </w:r>
    </w:p>
    <w:p w14:paraId="1E2F05C2" w14:textId="2D4922D4" w:rsidR="00EE048C" w:rsidRPr="001235ED" w:rsidRDefault="00EE048C" w:rsidP="00B423C0">
      <w:pPr>
        <w:pStyle w:val="paragraph"/>
        <w:spacing w:before="0" w:beforeAutospacing="0" w:after="120" w:afterAutospacing="0" w:line="276" w:lineRule="auto"/>
        <w:rPr>
          <w:rFonts w:ascii="Verdana" w:hAnsi="Verdana" w:cs="Segoe UI"/>
          <w:sz w:val="18"/>
          <w:szCs w:val="18"/>
          <w:lang w:val="en-GB"/>
        </w:rPr>
      </w:pPr>
      <w:r w:rsidRPr="001235ED">
        <w:rPr>
          <w:rFonts w:ascii="Verdana" w:hAnsi="Verdana" w:cs="Segoe UI"/>
          <w:sz w:val="18"/>
          <w:szCs w:val="18"/>
          <w:lang w:val="en-GB"/>
        </w:rPr>
        <w:t>Specify assumptions underlying this Theory of Change</w:t>
      </w:r>
      <w:r w:rsidR="001235ED">
        <w:rPr>
          <w:rFonts w:ascii="Verdana" w:hAnsi="Verdana" w:cs="Segoe UI"/>
          <w:sz w:val="18"/>
          <w:szCs w:val="18"/>
          <w:lang w:val="en-GB"/>
        </w:rPr>
        <w:t>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E048C" w:rsidRPr="00ED359B" w14:paraId="381C572B" w14:textId="77777777" w:rsidTr="00623DCC">
        <w:trPr>
          <w:trHeight w:val="340"/>
        </w:trPr>
        <w:tc>
          <w:tcPr>
            <w:tcW w:w="9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F8348" w14:textId="77777777" w:rsidR="00EE048C" w:rsidRPr="00ED359B" w:rsidRDefault="00EE048C" w:rsidP="00623DCC">
            <w:pPr>
              <w:spacing w:line="276" w:lineRule="auto"/>
              <w:rPr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1FAC72D1" w14:textId="77777777" w:rsidR="00EE048C" w:rsidRPr="00ED359B" w:rsidRDefault="00EE048C" w:rsidP="00EE048C">
      <w:pPr>
        <w:pStyle w:val="paragraph"/>
        <w:spacing w:before="0" w:beforeAutospacing="0" w:after="0" w:afterAutospacing="0" w:line="240" w:lineRule="atLeast"/>
        <w:rPr>
          <w:rFonts w:ascii="Verdana" w:hAnsi="Verdana" w:cs="Segoe UI"/>
          <w:b/>
          <w:bCs/>
          <w:sz w:val="18"/>
          <w:szCs w:val="18"/>
          <w:lang w:val="en-GB"/>
        </w:rPr>
      </w:pPr>
    </w:p>
    <w:p w14:paraId="7D2FC92C" w14:textId="30D8CB98" w:rsidR="00EE048C" w:rsidRPr="00ED359B" w:rsidRDefault="00EE048C" w:rsidP="00EE048C">
      <w:pPr>
        <w:pStyle w:val="paragraph"/>
        <w:spacing w:before="0" w:beforeAutospacing="0" w:after="120" w:afterAutospacing="0" w:line="276" w:lineRule="auto"/>
        <w:textAlignment w:val="baseline"/>
        <w:rPr>
          <w:rStyle w:val="eop"/>
          <w:rFonts w:ascii="Verdana" w:hAnsi="Verdana" w:cs="Segoe UI"/>
          <w:b/>
          <w:bCs/>
          <w:sz w:val="18"/>
          <w:szCs w:val="18"/>
          <w:lang w:val="en-GB"/>
        </w:rPr>
      </w:pPr>
      <w:r w:rsidRPr="00ED359B">
        <w:rPr>
          <w:rStyle w:val="eop"/>
          <w:rFonts w:ascii="Verdana" w:hAnsi="Verdana" w:cs="Segoe UI"/>
          <w:b/>
          <w:bCs/>
          <w:sz w:val="18"/>
          <w:szCs w:val="18"/>
          <w:lang w:val="en-GB"/>
        </w:rPr>
        <w:t>Extra comments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E048C" w:rsidRPr="00ED359B" w14:paraId="6C3F46D9" w14:textId="77777777" w:rsidTr="00623DCC">
        <w:trPr>
          <w:trHeight w:val="340"/>
        </w:trPr>
        <w:tc>
          <w:tcPr>
            <w:tcW w:w="9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32CF16" w14:textId="77777777" w:rsidR="00EE048C" w:rsidRPr="00ED359B" w:rsidRDefault="00EE048C" w:rsidP="00623DCC">
            <w:pPr>
              <w:spacing w:line="276" w:lineRule="auto"/>
              <w:rPr>
                <w:szCs w:val="18"/>
                <w:lang w:val="en-GB"/>
              </w:rPr>
            </w:pPr>
            <w:r w:rsidRPr="00ED359B">
              <w:rPr>
                <w:rFonts w:cs="Arial"/>
                <w:szCs w:val="18"/>
                <w:lang w:val="en-GB"/>
              </w:rPr>
              <w:t>Click or tap here to enter text.</w:t>
            </w:r>
          </w:p>
        </w:tc>
      </w:tr>
    </w:tbl>
    <w:p w14:paraId="5DA912FD" w14:textId="092D98E9" w:rsidR="00AC721B" w:rsidRPr="00ED359B" w:rsidRDefault="00AC721B" w:rsidP="00EE048C">
      <w:pPr>
        <w:pStyle w:val="paragraph"/>
        <w:spacing w:before="0" w:beforeAutospacing="0" w:after="0" w:afterAutospacing="0" w:line="240" w:lineRule="atLeast"/>
        <w:rPr>
          <w:rFonts w:ascii="Verdana" w:hAnsi="Verdana" w:cs="Segoe UI"/>
          <w:b/>
          <w:bCs/>
          <w:sz w:val="18"/>
          <w:szCs w:val="18"/>
          <w:lang w:val="en-GB"/>
        </w:rPr>
      </w:pPr>
    </w:p>
    <w:p w14:paraId="139386C2" w14:textId="234C97E9" w:rsidR="00707C4B" w:rsidRPr="00ED359B" w:rsidRDefault="00707C4B" w:rsidP="00EE048C">
      <w:pPr>
        <w:pStyle w:val="paragraph"/>
        <w:spacing w:before="0" w:beforeAutospacing="0" w:after="0" w:afterAutospacing="0" w:line="240" w:lineRule="atLeast"/>
        <w:rPr>
          <w:rFonts w:ascii="Verdana" w:hAnsi="Verdana" w:cs="Segoe UI"/>
          <w:b/>
          <w:bCs/>
          <w:sz w:val="18"/>
          <w:szCs w:val="18"/>
          <w:lang w:val="en-GB"/>
        </w:rPr>
      </w:pPr>
    </w:p>
    <w:p w14:paraId="1DA57C7F" w14:textId="354FC7F6" w:rsidR="00707C4B" w:rsidRPr="005D46DE" w:rsidRDefault="001D0D1F" w:rsidP="00A57CBD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 w:cs="Segoe UI"/>
          <w:sz w:val="18"/>
          <w:szCs w:val="18"/>
          <w:lang w:val="en-GB"/>
        </w:rPr>
      </w:pPr>
      <w:hyperlink r:id="rId20" w:history="1">
        <w:r w:rsidRPr="005D46DE">
          <w:rPr>
            <w:rStyle w:val="Hyperlink"/>
            <w:rFonts w:ascii="Verdana" w:hAnsi="Verdana" w:cs="Segoe UI"/>
            <w:sz w:val="18"/>
            <w:szCs w:val="18"/>
            <w:lang w:val="en-GB"/>
          </w:rPr>
          <w:t>On our website</w:t>
        </w:r>
      </w:hyperlink>
      <w:r w:rsidRPr="005D46DE">
        <w:rPr>
          <w:rStyle w:val="normaltextrun"/>
          <w:rFonts w:ascii="Verdana" w:hAnsi="Verdana" w:cs="Segoe UI"/>
          <w:sz w:val="18"/>
          <w:szCs w:val="18"/>
          <w:lang w:val="en-GB"/>
        </w:rPr>
        <w:t>, you will find a few examples of the Impact Cluster's programme Theory of Change.</w:t>
      </w:r>
    </w:p>
    <w:sectPr w:rsidR="00707C4B" w:rsidRPr="005D46DE" w:rsidSect="00FF46C8">
      <w:pgSz w:w="11906" w:h="16838" w:code="9"/>
      <w:pgMar w:top="1134" w:right="566" w:bottom="1134" w:left="1134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A6C3" w14:textId="77777777" w:rsidR="0081047D" w:rsidRDefault="0081047D">
      <w:r>
        <w:separator/>
      </w:r>
    </w:p>
    <w:p w14:paraId="1AC47E34" w14:textId="77777777" w:rsidR="0081047D" w:rsidRDefault="0081047D"/>
  </w:endnote>
  <w:endnote w:type="continuationSeparator" w:id="0">
    <w:p w14:paraId="1595E46A" w14:textId="77777777" w:rsidR="0081047D" w:rsidRDefault="0081047D">
      <w:r>
        <w:continuationSeparator/>
      </w:r>
    </w:p>
    <w:p w14:paraId="32687EF7" w14:textId="77777777" w:rsidR="0081047D" w:rsidRDefault="00810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E645" w14:textId="77777777" w:rsidR="00A35D3E" w:rsidRDefault="00A35D3E">
    <w:pPr>
      <w:pStyle w:val="Voettekst"/>
    </w:pPr>
  </w:p>
  <w:p w14:paraId="1FDCE1E6" w14:textId="77777777" w:rsidR="00A35D3E" w:rsidRDefault="00A35D3E"/>
  <w:tbl>
    <w:tblPr>
      <w:tblStyle w:val="Tabelrasterlicht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A35D3E" w14:paraId="281084D3" w14:textId="77777777" w:rsidTr="00C209E9">
      <w:trPr>
        <w:trHeight w:hRule="exact" w:val="240"/>
      </w:trPr>
      <w:tc>
        <w:tcPr>
          <w:tcW w:w="7752" w:type="dxa"/>
        </w:tcPr>
        <w:p w14:paraId="77D2FF8E" w14:textId="77777777" w:rsidR="00A35D3E" w:rsidRDefault="00A35D3E">
          <w:pPr>
            <w:pStyle w:val="Huisstijl-Rubricering"/>
          </w:pPr>
          <w:r>
            <w:rPr>
              <w:lang w:val="en-GB"/>
            </w:rPr>
            <w:t>CONFIDENTIAL</w:t>
          </w:r>
        </w:p>
      </w:tc>
      <w:tc>
        <w:tcPr>
          <w:tcW w:w="2148" w:type="dxa"/>
        </w:tcPr>
        <w:p w14:paraId="74A2E3F8" w14:textId="77777777" w:rsidR="00A35D3E" w:rsidRDefault="00A35D3E">
          <w:pPr>
            <w:pStyle w:val="Huisstijl-Paginanummering"/>
          </w:pPr>
          <w:r>
            <w:rPr>
              <w:rStyle w:val="Huisstijl-GegevenCharChar"/>
              <w:lang w:val="en-GB"/>
            </w:rPr>
            <w:t xml:space="preserve">Page </w:t>
          </w:r>
          <w:r>
            <w:rPr>
              <w:rStyle w:val="Huisstijl-GegevenCharChar"/>
              <w:lang w:val="en-GB"/>
            </w:rPr>
            <w:fldChar w:fldCharType="begin"/>
          </w:r>
          <w:r>
            <w:rPr>
              <w:rStyle w:val="Huisstijl-GegevenCharChar"/>
              <w:lang w:val="en-GB"/>
            </w:rPr>
            <w:instrText xml:space="preserve"> PAGE   \* MERGEFORMAT </w:instrText>
          </w:r>
          <w:r>
            <w:rPr>
              <w:rStyle w:val="Huisstijl-GegevenCharChar"/>
              <w:lang w:val="en-GB"/>
            </w:rPr>
            <w:fldChar w:fldCharType="separate"/>
          </w:r>
          <w:r>
            <w:rPr>
              <w:rStyle w:val="Huisstijl-GegevenCharChar"/>
              <w:lang w:val="en-GB"/>
            </w:rPr>
            <w:t>2</w:t>
          </w:r>
          <w:r>
            <w:rPr>
              <w:rStyle w:val="Huisstijl-GegevenCharChar"/>
              <w:lang w:val="en-GB"/>
            </w:rPr>
            <w:fldChar w:fldCharType="end"/>
          </w:r>
          <w:r>
            <w:rPr>
              <w:rStyle w:val="Huisstijl-GegevenCharChar"/>
              <w:lang w:val="en-GB"/>
            </w:rPr>
            <w:t xml:space="preserve"> of</w:t>
          </w:r>
          <w:r>
            <w:rPr>
              <w:lang w:val="en-GB"/>
            </w:rPr>
            <w:t xml:space="preserve"> </w:t>
          </w:r>
          <w:fldSimple w:instr="NUMPAGES   \* MERGEFORMAT">
            <w:r>
              <w:rPr>
                <w:lang w:val="en-GB"/>
              </w:rPr>
              <w:t>5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2845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00599596"/>
          <w:docPartObj>
            <w:docPartGallery w:val="Page Numbers (Top of Page)"/>
            <w:docPartUnique/>
          </w:docPartObj>
        </w:sdtPr>
        <w:sdtEndPr/>
        <w:sdtContent>
          <w:p w14:paraId="2AB30F09" w14:textId="36093882" w:rsidR="00062619" w:rsidRPr="00062619" w:rsidRDefault="00062619" w:rsidP="00062619">
            <w:pPr>
              <w:pStyle w:val="Voettekst"/>
              <w:rPr>
                <w:sz w:val="16"/>
                <w:szCs w:val="16"/>
                <w:lang w:val="en-US"/>
              </w:rPr>
            </w:pPr>
            <w:r w:rsidRPr="00062619">
              <w:rPr>
                <w:sz w:val="16"/>
                <w:szCs w:val="16"/>
                <w:lang w:val="en-US"/>
              </w:rPr>
              <w:t>Impact Clusters</w:t>
            </w:r>
            <w:r w:rsidR="005D46DE">
              <w:rPr>
                <w:sz w:val="16"/>
                <w:szCs w:val="16"/>
                <w:lang w:val="en-US"/>
              </w:rPr>
              <w:t xml:space="preserve"> | </w:t>
            </w:r>
            <w:r w:rsidR="003C73C3">
              <w:rPr>
                <w:sz w:val="16"/>
                <w:szCs w:val="16"/>
                <w:lang w:val="en-US"/>
              </w:rPr>
              <w:t xml:space="preserve">Quick scan </w:t>
            </w:r>
            <w:r w:rsidR="005D46DE">
              <w:rPr>
                <w:sz w:val="16"/>
                <w:szCs w:val="16"/>
                <w:lang w:val="en-US"/>
              </w:rPr>
              <w:t xml:space="preserve">| August </w:t>
            </w:r>
            <w:r w:rsidR="4E00D693" w:rsidRPr="4E00D693">
              <w:rPr>
                <w:sz w:val="16"/>
                <w:szCs w:val="16"/>
                <w:lang w:val="en-US"/>
              </w:rPr>
              <w:t>2025</w:t>
            </w:r>
            <w:r w:rsidRPr="00A57CBD">
              <w:rPr>
                <w:lang w:val="en-US"/>
              </w:rPr>
              <w:tab/>
            </w:r>
            <w:r w:rsidR="005D46DE">
              <w:rPr>
                <w:lang w:val="en-US"/>
              </w:rPr>
              <w:tab/>
            </w:r>
            <w:r w:rsidR="005D46DE">
              <w:rPr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062619">
              <w:rPr>
                <w:sz w:val="16"/>
                <w:szCs w:val="16"/>
                <w:lang w:val="en-US"/>
              </w:rPr>
              <w:t>Pag</w:t>
            </w:r>
            <w:r>
              <w:rPr>
                <w:sz w:val="16"/>
                <w:szCs w:val="16"/>
                <w:lang w:val="en-US"/>
              </w:rPr>
              <w:t>e</w:t>
            </w:r>
            <w:r w:rsidRPr="00062619">
              <w:rPr>
                <w:sz w:val="16"/>
                <w:szCs w:val="16"/>
                <w:lang w:val="en-US"/>
              </w:rPr>
              <w:t xml:space="preserve"> </w:t>
            </w:r>
            <w:r w:rsidRPr="4E00D693">
              <w:rPr>
                <w:b/>
                <w:sz w:val="16"/>
                <w:szCs w:val="16"/>
                <w:lang w:val="en-US"/>
              </w:rPr>
              <w:fldChar w:fldCharType="begin"/>
            </w:r>
            <w:r w:rsidRPr="00062619">
              <w:rPr>
                <w:b/>
                <w:bCs/>
                <w:sz w:val="16"/>
                <w:szCs w:val="16"/>
                <w:lang w:val="en-US"/>
              </w:rPr>
              <w:instrText>PAGE</w:instrText>
            </w:r>
            <w:r w:rsidRPr="4E00D693">
              <w:rPr>
                <w:b/>
                <w:bCs/>
                <w:sz w:val="16"/>
                <w:szCs w:val="16"/>
              </w:rPr>
              <w:fldChar w:fldCharType="separate"/>
            </w:r>
            <w:r w:rsidRPr="0006261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4E00D693">
              <w:rPr>
                <w:b/>
                <w:sz w:val="16"/>
                <w:szCs w:val="16"/>
                <w:lang w:val="en-US"/>
              </w:rPr>
              <w:fldChar w:fldCharType="end"/>
            </w:r>
            <w:r w:rsidRPr="00062619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 w:rsidRPr="00062619">
              <w:rPr>
                <w:sz w:val="16"/>
                <w:szCs w:val="16"/>
                <w:lang w:val="en-US"/>
              </w:rPr>
              <w:t xml:space="preserve"> </w:t>
            </w:r>
            <w:r w:rsidRPr="4E00D693">
              <w:rPr>
                <w:b/>
                <w:sz w:val="16"/>
                <w:szCs w:val="16"/>
                <w:lang w:val="en-US"/>
              </w:rPr>
              <w:fldChar w:fldCharType="begin"/>
            </w:r>
            <w:r w:rsidRPr="00062619">
              <w:rPr>
                <w:b/>
                <w:bCs/>
                <w:sz w:val="16"/>
                <w:szCs w:val="16"/>
                <w:lang w:val="en-US"/>
              </w:rPr>
              <w:instrText>NUMPAGES</w:instrText>
            </w:r>
            <w:r w:rsidRPr="4E00D693">
              <w:rPr>
                <w:b/>
                <w:bCs/>
                <w:sz w:val="16"/>
                <w:szCs w:val="16"/>
              </w:rPr>
              <w:fldChar w:fldCharType="separate"/>
            </w:r>
            <w:r w:rsidRPr="0006261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4E00D693">
              <w:rPr>
                <w:b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  <w:p w14:paraId="3529FEF7" w14:textId="6EB3073A" w:rsidR="00A35D3E" w:rsidRPr="00062619" w:rsidRDefault="00A35D3E" w:rsidP="00062619">
    <w:pPr>
      <w:pStyle w:val="Voetteks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43594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3063FC" w14:textId="76012CDD" w:rsidR="00085FF4" w:rsidRPr="00085FF4" w:rsidRDefault="00085FF4">
            <w:pPr>
              <w:pStyle w:val="Voettekst"/>
              <w:jc w:val="right"/>
              <w:rPr>
                <w:lang w:val="en-US"/>
              </w:rPr>
            </w:pPr>
            <w:r w:rsidRPr="00085FF4">
              <w:rPr>
                <w:sz w:val="16"/>
                <w:szCs w:val="16"/>
                <w:lang w:val="en-US"/>
              </w:rPr>
              <w:t>Page</w:t>
            </w:r>
            <w:r w:rsidR="00062619">
              <w:rPr>
                <w:sz w:val="16"/>
                <w:szCs w:val="16"/>
                <w:lang w:val="en-US"/>
              </w:rPr>
              <w:t xml:space="preserve"> </w:t>
            </w:r>
            <w:r w:rsidRPr="00085FF4">
              <w:rPr>
                <w:b/>
                <w:bCs/>
                <w:sz w:val="16"/>
                <w:szCs w:val="16"/>
              </w:rPr>
              <w:fldChar w:fldCharType="begin"/>
            </w:r>
            <w:r w:rsidRPr="00085FF4">
              <w:rPr>
                <w:b/>
                <w:bCs/>
                <w:sz w:val="16"/>
                <w:szCs w:val="16"/>
                <w:lang w:val="en-US"/>
              </w:rPr>
              <w:instrText>PAGE</w:instrText>
            </w:r>
            <w:r w:rsidRPr="00085FF4">
              <w:rPr>
                <w:b/>
                <w:bCs/>
                <w:sz w:val="16"/>
                <w:szCs w:val="16"/>
              </w:rPr>
              <w:fldChar w:fldCharType="separate"/>
            </w:r>
            <w:r w:rsidRPr="00085FF4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085FF4">
              <w:rPr>
                <w:b/>
                <w:bCs/>
                <w:sz w:val="16"/>
                <w:szCs w:val="16"/>
              </w:rPr>
              <w:fldChar w:fldCharType="end"/>
            </w:r>
            <w:r w:rsidRPr="00085FF4">
              <w:rPr>
                <w:sz w:val="16"/>
                <w:szCs w:val="16"/>
                <w:lang w:val="en-US"/>
              </w:rPr>
              <w:t xml:space="preserve"> of </w:t>
            </w:r>
            <w:r w:rsidRPr="00085FF4">
              <w:rPr>
                <w:b/>
                <w:bCs/>
                <w:sz w:val="16"/>
                <w:szCs w:val="16"/>
              </w:rPr>
              <w:fldChar w:fldCharType="begin"/>
            </w:r>
            <w:r w:rsidRPr="00085FF4">
              <w:rPr>
                <w:b/>
                <w:bCs/>
                <w:sz w:val="16"/>
                <w:szCs w:val="16"/>
                <w:lang w:val="en-US"/>
              </w:rPr>
              <w:instrText>NUMPAGES</w:instrText>
            </w:r>
            <w:r w:rsidRPr="00085FF4">
              <w:rPr>
                <w:b/>
                <w:bCs/>
                <w:sz w:val="16"/>
                <w:szCs w:val="16"/>
              </w:rPr>
              <w:fldChar w:fldCharType="separate"/>
            </w:r>
            <w:r w:rsidRPr="00085FF4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085FF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7A5811" w14:textId="77777777" w:rsidR="00085FF4" w:rsidRPr="00C821AC" w:rsidRDefault="00085FF4" w:rsidP="00085FF4">
    <w:pPr>
      <w:pStyle w:val="Voettekst"/>
      <w:spacing w:line="240" w:lineRule="auto"/>
      <w:rPr>
        <w:sz w:val="16"/>
        <w:szCs w:val="16"/>
        <w:lang w:val="en-US"/>
      </w:rPr>
    </w:pPr>
    <w:r w:rsidRPr="00C821AC">
      <w:rPr>
        <w:sz w:val="16"/>
        <w:szCs w:val="16"/>
        <w:lang w:val="en-US"/>
      </w:rPr>
      <w:t>Impact Clusters – appendix I – quick scan</w:t>
    </w:r>
    <w:r>
      <w:rPr>
        <w:sz w:val="16"/>
        <w:szCs w:val="16"/>
        <w:lang w:val="en-US"/>
      </w:rPr>
      <w:t xml:space="preserve">  Version March 2023</w:t>
    </w:r>
  </w:p>
  <w:p w14:paraId="26E3EE04" w14:textId="11795EA4" w:rsidR="00A35D3E" w:rsidRPr="00C821AC" w:rsidRDefault="00A35D3E">
    <w:pPr>
      <w:pStyle w:val="Voettekst"/>
      <w:spacing w:line="240" w:lineRule="auto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E2C6" w14:textId="77777777" w:rsidR="0081047D" w:rsidRDefault="0081047D">
      <w:r>
        <w:separator/>
      </w:r>
    </w:p>
    <w:p w14:paraId="1A82B02E" w14:textId="77777777" w:rsidR="0081047D" w:rsidRDefault="0081047D"/>
  </w:footnote>
  <w:footnote w:type="continuationSeparator" w:id="0">
    <w:p w14:paraId="7990059A" w14:textId="77777777" w:rsidR="0081047D" w:rsidRDefault="0081047D">
      <w:r>
        <w:continuationSeparator/>
      </w:r>
    </w:p>
    <w:p w14:paraId="2533DEDB" w14:textId="77777777" w:rsidR="0081047D" w:rsidRDefault="00810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8D4D" w14:textId="77777777" w:rsidR="00A35D3E" w:rsidRDefault="00A35D3E">
    <w:pPr>
      <w:pStyle w:val="Koptekst"/>
    </w:pPr>
  </w:p>
  <w:p w14:paraId="10EDBEFB" w14:textId="77777777" w:rsidR="00A35D3E" w:rsidRDefault="00A35D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BA34" w14:textId="77777777" w:rsidR="00A35D3E" w:rsidRPr="00716AAF" w:rsidRDefault="00A35D3E">
    <w:pPr>
      <w:spacing w:line="200" w:lineRule="exact"/>
    </w:pPr>
  </w:p>
  <w:p w14:paraId="1AF91204" w14:textId="77777777" w:rsidR="00A35D3E" w:rsidRPr="00716AAF" w:rsidRDefault="00A35D3E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31BB" w14:textId="77777777" w:rsidR="00A35D3E" w:rsidRDefault="00A35D3E">
    <w:pPr>
      <w:pStyle w:val="Koptekst"/>
    </w:pPr>
  </w:p>
  <w:p w14:paraId="27B29F4A" w14:textId="0C5623AF" w:rsidR="00A35D3E" w:rsidRDefault="00A35D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12F0E"/>
    <w:multiLevelType w:val="multilevel"/>
    <w:tmpl w:val="560A4E34"/>
    <w:lvl w:ilvl="0">
      <w:start w:val="1"/>
      <w:numFmt w:val="bullet"/>
      <w:pStyle w:val="Opsomlij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2505EC9"/>
    <w:multiLevelType w:val="hybridMultilevel"/>
    <w:tmpl w:val="37529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E11C9"/>
    <w:multiLevelType w:val="hybridMultilevel"/>
    <w:tmpl w:val="DC46ED0E"/>
    <w:lvl w:ilvl="0" w:tplc="0413000F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041B5468"/>
    <w:multiLevelType w:val="hybridMultilevel"/>
    <w:tmpl w:val="F2E85416"/>
    <w:lvl w:ilvl="0" w:tplc="67A45BFE">
      <w:start w:val="1"/>
      <w:numFmt w:val="decimal"/>
      <w:lvlText w:val="%1."/>
      <w:lvlJc w:val="left"/>
      <w:pPr>
        <w:ind w:left="720" w:hanging="360"/>
      </w:pPr>
    </w:lvl>
    <w:lvl w:ilvl="1" w:tplc="77F8D4D2">
      <w:start w:val="1"/>
      <w:numFmt w:val="lowerLetter"/>
      <w:lvlText w:val="%2."/>
      <w:lvlJc w:val="left"/>
      <w:pPr>
        <w:ind w:left="1440" w:hanging="360"/>
      </w:pPr>
    </w:lvl>
    <w:lvl w:ilvl="2" w:tplc="F44EDC06">
      <w:start w:val="1"/>
      <w:numFmt w:val="lowerRoman"/>
      <w:lvlText w:val="%3."/>
      <w:lvlJc w:val="right"/>
      <w:pPr>
        <w:ind w:left="2160" w:hanging="180"/>
      </w:pPr>
    </w:lvl>
    <w:lvl w:ilvl="3" w:tplc="7F9285B8">
      <w:start w:val="1"/>
      <w:numFmt w:val="decimal"/>
      <w:lvlText w:val="%4."/>
      <w:lvlJc w:val="left"/>
      <w:pPr>
        <w:ind w:left="2880" w:hanging="360"/>
      </w:pPr>
    </w:lvl>
    <w:lvl w:ilvl="4" w:tplc="887207C8">
      <w:start w:val="1"/>
      <w:numFmt w:val="lowerLetter"/>
      <w:lvlText w:val="%5."/>
      <w:lvlJc w:val="left"/>
      <w:pPr>
        <w:ind w:left="3600" w:hanging="360"/>
      </w:pPr>
    </w:lvl>
    <w:lvl w:ilvl="5" w:tplc="C28A9DE4">
      <w:start w:val="1"/>
      <w:numFmt w:val="lowerRoman"/>
      <w:lvlText w:val="%6."/>
      <w:lvlJc w:val="right"/>
      <w:pPr>
        <w:ind w:left="4320" w:hanging="180"/>
      </w:pPr>
    </w:lvl>
    <w:lvl w:ilvl="6" w:tplc="A64EAEC8">
      <w:start w:val="1"/>
      <w:numFmt w:val="decimal"/>
      <w:lvlText w:val="%7."/>
      <w:lvlJc w:val="left"/>
      <w:pPr>
        <w:ind w:left="5040" w:hanging="360"/>
      </w:pPr>
    </w:lvl>
    <w:lvl w:ilvl="7" w:tplc="9DD2F058">
      <w:start w:val="1"/>
      <w:numFmt w:val="lowerLetter"/>
      <w:lvlText w:val="%8."/>
      <w:lvlJc w:val="left"/>
      <w:pPr>
        <w:ind w:left="5760" w:hanging="360"/>
      </w:pPr>
    </w:lvl>
    <w:lvl w:ilvl="8" w:tplc="1F263F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4747C"/>
    <w:multiLevelType w:val="multilevel"/>
    <w:tmpl w:val="07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573438D"/>
    <w:multiLevelType w:val="hybridMultilevel"/>
    <w:tmpl w:val="71C617D4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 w15:restartNumberingAfterBreak="0">
    <w:nsid w:val="06354071"/>
    <w:multiLevelType w:val="hybridMultilevel"/>
    <w:tmpl w:val="014E7C94"/>
    <w:lvl w:ilvl="0" w:tplc="730E807A">
      <w:start w:val="4"/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440609"/>
    <w:multiLevelType w:val="hybridMultilevel"/>
    <w:tmpl w:val="8E643AA8"/>
    <w:lvl w:ilvl="0" w:tplc="686EB76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0629C1"/>
    <w:multiLevelType w:val="hybridMultilevel"/>
    <w:tmpl w:val="6A12CE46"/>
    <w:lvl w:ilvl="0" w:tplc="0413000F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0CBD5FB2"/>
    <w:multiLevelType w:val="multilevel"/>
    <w:tmpl w:val="0FE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CDF0495"/>
    <w:multiLevelType w:val="hybridMultilevel"/>
    <w:tmpl w:val="F906DC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84CD2"/>
    <w:multiLevelType w:val="multilevel"/>
    <w:tmpl w:val="BD3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09C593E"/>
    <w:multiLevelType w:val="multilevel"/>
    <w:tmpl w:val="C6B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13729EC"/>
    <w:multiLevelType w:val="hybridMultilevel"/>
    <w:tmpl w:val="25905F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7E463E"/>
    <w:multiLevelType w:val="multilevel"/>
    <w:tmpl w:val="063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34909B8"/>
    <w:multiLevelType w:val="hybridMultilevel"/>
    <w:tmpl w:val="99084C2A"/>
    <w:lvl w:ilvl="0" w:tplc="24622E6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610144F"/>
    <w:multiLevelType w:val="hybridMultilevel"/>
    <w:tmpl w:val="6A12CE46"/>
    <w:lvl w:ilvl="0" w:tplc="FFFFFFFF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6020F5"/>
    <w:multiLevelType w:val="hybridMultilevel"/>
    <w:tmpl w:val="70E0D42E"/>
    <w:lvl w:ilvl="0" w:tplc="138094E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1658E0"/>
    <w:multiLevelType w:val="hybridMultilevel"/>
    <w:tmpl w:val="C200211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817135"/>
    <w:multiLevelType w:val="hybridMultilevel"/>
    <w:tmpl w:val="08668A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47C6C"/>
    <w:multiLevelType w:val="multilevel"/>
    <w:tmpl w:val="34F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1A61503"/>
    <w:multiLevelType w:val="hybridMultilevel"/>
    <w:tmpl w:val="9564C4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23051BB"/>
    <w:multiLevelType w:val="multilevel"/>
    <w:tmpl w:val="53F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98045A7"/>
    <w:multiLevelType w:val="hybridMultilevel"/>
    <w:tmpl w:val="456CAC1A"/>
    <w:lvl w:ilvl="0" w:tplc="05DE5EB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1937FE"/>
    <w:multiLevelType w:val="multilevel"/>
    <w:tmpl w:val="9ED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D682840"/>
    <w:multiLevelType w:val="hybridMultilevel"/>
    <w:tmpl w:val="0E96EBF2"/>
    <w:lvl w:ilvl="0" w:tplc="5296CA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7D37CA"/>
    <w:multiLevelType w:val="multilevel"/>
    <w:tmpl w:val="E7EAB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2C6038"/>
    <w:multiLevelType w:val="hybridMultilevel"/>
    <w:tmpl w:val="34727B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F644039"/>
    <w:multiLevelType w:val="hybridMultilevel"/>
    <w:tmpl w:val="0DD065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0F316DD"/>
    <w:multiLevelType w:val="hybridMultilevel"/>
    <w:tmpl w:val="21D43478"/>
    <w:lvl w:ilvl="0" w:tplc="FB84B9A2">
      <w:start w:val="9"/>
      <w:numFmt w:val="decimal"/>
      <w:lvlText w:val="%1."/>
      <w:lvlJc w:val="left"/>
      <w:pPr>
        <w:ind w:left="1080" w:hanging="360"/>
      </w:pPr>
      <w:rPr>
        <w:rFonts w:eastAsia="Verdana" w:cs="Verdana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2510718"/>
    <w:multiLevelType w:val="hybridMultilevel"/>
    <w:tmpl w:val="924E53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455617B"/>
    <w:multiLevelType w:val="hybridMultilevel"/>
    <w:tmpl w:val="5F5CA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5A2C56"/>
    <w:multiLevelType w:val="multilevel"/>
    <w:tmpl w:val="4A3A2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944708"/>
    <w:multiLevelType w:val="hybridMultilevel"/>
    <w:tmpl w:val="1D28E360"/>
    <w:lvl w:ilvl="0" w:tplc="F10E5202">
      <w:numFmt w:val="bullet"/>
      <w:lvlText w:val="–"/>
      <w:lvlJc w:val="left"/>
      <w:pPr>
        <w:ind w:left="68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7" w15:restartNumberingAfterBreak="0">
    <w:nsid w:val="361A3F45"/>
    <w:multiLevelType w:val="hybridMultilevel"/>
    <w:tmpl w:val="D7E4C9CA"/>
    <w:lvl w:ilvl="0" w:tplc="487AE0D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95D75A7"/>
    <w:multiLevelType w:val="multilevel"/>
    <w:tmpl w:val="9B96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BA73E5A"/>
    <w:multiLevelType w:val="hybridMultilevel"/>
    <w:tmpl w:val="711CAD8C"/>
    <w:lvl w:ilvl="0" w:tplc="AB6CD0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D05F7E"/>
    <w:multiLevelType w:val="multilevel"/>
    <w:tmpl w:val="7AFA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0B094EB"/>
    <w:multiLevelType w:val="hybridMultilevel"/>
    <w:tmpl w:val="96585A36"/>
    <w:lvl w:ilvl="0" w:tplc="4922ED28">
      <w:start w:val="1"/>
      <w:numFmt w:val="decimal"/>
      <w:lvlText w:val="%1."/>
      <w:lvlJc w:val="left"/>
      <w:pPr>
        <w:ind w:left="720" w:hanging="360"/>
      </w:pPr>
    </w:lvl>
    <w:lvl w:ilvl="1" w:tplc="DC0EAEFA">
      <w:start w:val="1"/>
      <w:numFmt w:val="lowerLetter"/>
      <w:lvlText w:val="%2."/>
      <w:lvlJc w:val="left"/>
      <w:pPr>
        <w:ind w:left="1440" w:hanging="360"/>
      </w:pPr>
    </w:lvl>
    <w:lvl w:ilvl="2" w:tplc="2530F6E6">
      <w:start w:val="1"/>
      <w:numFmt w:val="lowerRoman"/>
      <w:lvlText w:val="%3."/>
      <w:lvlJc w:val="right"/>
      <w:pPr>
        <w:ind w:left="2160" w:hanging="180"/>
      </w:pPr>
    </w:lvl>
    <w:lvl w:ilvl="3" w:tplc="94CA740C">
      <w:start w:val="1"/>
      <w:numFmt w:val="decimal"/>
      <w:lvlText w:val="%4."/>
      <w:lvlJc w:val="left"/>
      <w:pPr>
        <w:ind w:left="2880" w:hanging="360"/>
      </w:pPr>
    </w:lvl>
    <w:lvl w:ilvl="4" w:tplc="4F7E266C">
      <w:start w:val="1"/>
      <w:numFmt w:val="lowerLetter"/>
      <w:lvlText w:val="%5."/>
      <w:lvlJc w:val="left"/>
      <w:pPr>
        <w:ind w:left="3600" w:hanging="360"/>
      </w:pPr>
    </w:lvl>
    <w:lvl w:ilvl="5" w:tplc="4698A248">
      <w:start w:val="1"/>
      <w:numFmt w:val="lowerRoman"/>
      <w:lvlText w:val="%6."/>
      <w:lvlJc w:val="right"/>
      <w:pPr>
        <w:ind w:left="4320" w:hanging="180"/>
      </w:pPr>
    </w:lvl>
    <w:lvl w:ilvl="6" w:tplc="343E9B34">
      <w:start w:val="1"/>
      <w:numFmt w:val="decimal"/>
      <w:lvlText w:val="%7."/>
      <w:lvlJc w:val="left"/>
      <w:pPr>
        <w:ind w:left="5040" w:hanging="360"/>
      </w:pPr>
    </w:lvl>
    <w:lvl w:ilvl="7" w:tplc="C2C0E73A">
      <w:start w:val="1"/>
      <w:numFmt w:val="lowerLetter"/>
      <w:lvlText w:val="%8."/>
      <w:lvlJc w:val="left"/>
      <w:pPr>
        <w:ind w:left="5760" w:hanging="360"/>
      </w:pPr>
    </w:lvl>
    <w:lvl w:ilvl="8" w:tplc="5BA8B55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5D1DBF"/>
    <w:multiLevelType w:val="hybridMultilevel"/>
    <w:tmpl w:val="0B1C9410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F61FB5"/>
    <w:multiLevelType w:val="multilevel"/>
    <w:tmpl w:val="58DA0574"/>
    <w:lvl w:ilvl="0">
      <w:start w:val="1"/>
      <w:numFmt w:val="bullet"/>
      <w:lvlText w:val=""/>
      <w:lvlJc w:val="left"/>
      <w:pPr>
        <w:tabs>
          <w:tab w:val="num" w:pos="3488"/>
        </w:tabs>
        <w:ind w:left="3488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3715"/>
        </w:tabs>
        <w:ind w:left="3715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3941"/>
        </w:tabs>
        <w:ind w:left="3941" w:hanging="226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061"/>
        </w:tabs>
        <w:ind w:left="5061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81"/>
        </w:tabs>
        <w:ind w:left="5781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41"/>
        </w:tabs>
        <w:ind w:left="6141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501"/>
        </w:tabs>
        <w:ind w:left="6501" w:hanging="360"/>
      </w:pPr>
      <w:rPr>
        <w:rFonts w:hint="default"/>
      </w:rPr>
    </w:lvl>
  </w:abstractNum>
  <w:abstractNum w:abstractNumId="54" w15:restartNumberingAfterBreak="0">
    <w:nsid w:val="45BD1419"/>
    <w:multiLevelType w:val="multilevel"/>
    <w:tmpl w:val="879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9340910"/>
    <w:multiLevelType w:val="multilevel"/>
    <w:tmpl w:val="D5F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A155B8A"/>
    <w:multiLevelType w:val="multilevel"/>
    <w:tmpl w:val="179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B8B5D93"/>
    <w:multiLevelType w:val="hybridMultilevel"/>
    <w:tmpl w:val="261C62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9F4D5B"/>
    <w:multiLevelType w:val="hybridMultilevel"/>
    <w:tmpl w:val="AB8A42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CB03964"/>
    <w:multiLevelType w:val="hybridMultilevel"/>
    <w:tmpl w:val="CE96EB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D5C025D"/>
    <w:multiLevelType w:val="hybridMultilevel"/>
    <w:tmpl w:val="C964B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992AB1"/>
    <w:multiLevelType w:val="hybridMultilevel"/>
    <w:tmpl w:val="6B42584C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F613D"/>
    <w:multiLevelType w:val="hybridMultilevel"/>
    <w:tmpl w:val="7E5AD6D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7500F1"/>
    <w:multiLevelType w:val="multilevel"/>
    <w:tmpl w:val="A454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3FB08F8"/>
    <w:multiLevelType w:val="hybridMultilevel"/>
    <w:tmpl w:val="98965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212F8C"/>
    <w:multiLevelType w:val="hybridMultilevel"/>
    <w:tmpl w:val="770C7726"/>
    <w:lvl w:ilvl="0" w:tplc="0413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7" w15:restartNumberingAfterBreak="0">
    <w:nsid w:val="55A67D18"/>
    <w:multiLevelType w:val="hybridMultilevel"/>
    <w:tmpl w:val="B7BE7D22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8" w15:restartNumberingAfterBreak="0">
    <w:nsid w:val="587B3F3D"/>
    <w:multiLevelType w:val="hybridMultilevel"/>
    <w:tmpl w:val="77C2B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E92D06"/>
    <w:multiLevelType w:val="multilevel"/>
    <w:tmpl w:val="E78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90F5B9B"/>
    <w:multiLevelType w:val="multilevel"/>
    <w:tmpl w:val="1848F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9AC7134"/>
    <w:multiLevelType w:val="multilevel"/>
    <w:tmpl w:val="4BB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A3C76AA"/>
    <w:multiLevelType w:val="hybridMultilevel"/>
    <w:tmpl w:val="7B8E56D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C10391"/>
    <w:multiLevelType w:val="multilevel"/>
    <w:tmpl w:val="19BCB4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DCC1E96"/>
    <w:multiLevelType w:val="multilevel"/>
    <w:tmpl w:val="11B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F045EF8"/>
    <w:multiLevelType w:val="hybridMultilevel"/>
    <w:tmpl w:val="5B4849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1AE0D92"/>
    <w:multiLevelType w:val="multilevel"/>
    <w:tmpl w:val="98E647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1C21336"/>
    <w:multiLevelType w:val="multilevel"/>
    <w:tmpl w:val="723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22A2328"/>
    <w:multiLevelType w:val="hybridMultilevel"/>
    <w:tmpl w:val="25604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D6279F"/>
    <w:multiLevelType w:val="multilevel"/>
    <w:tmpl w:val="7C22C1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95B2531"/>
    <w:multiLevelType w:val="hybridMultilevel"/>
    <w:tmpl w:val="E5E8BC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AC2987"/>
    <w:multiLevelType w:val="multilevel"/>
    <w:tmpl w:val="B294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D5F3320"/>
    <w:multiLevelType w:val="hybridMultilevel"/>
    <w:tmpl w:val="5D7CE9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CD0AD8"/>
    <w:multiLevelType w:val="hybridMultilevel"/>
    <w:tmpl w:val="96585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3B08A2"/>
    <w:multiLevelType w:val="hybridMultilevel"/>
    <w:tmpl w:val="B5343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6C60D5"/>
    <w:multiLevelType w:val="hybridMultilevel"/>
    <w:tmpl w:val="7B726406"/>
    <w:lvl w:ilvl="0" w:tplc="FC247F84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F75243A"/>
    <w:multiLevelType w:val="hybridMultilevel"/>
    <w:tmpl w:val="E3D61CD6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87" w15:restartNumberingAfterBreak="0">
    <w:nsid w:val="721F50EC"/>
    <w:multiLevelType w:val="hybridMultilevel"/>
    <w:tmpl w:val="7EA289A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2D09E9"/>
    <w:multiLevelType w:val="multilevel"/>
    <w:tmpl w:val="D23005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B406ED"/>
    <w:multiLevelType w:val="hybridMultilevel"/>
    <w:tmpl w:val="BF4E9530"/>
    <w:lvl w:ilvl="0" w:tplc="D696B04C">
      <w:start w:val="1"/>
      <w:numFmt w:val="decimal"/>
      <w:lvlText w:val="%1."/>
      <w:lvlJc w:val="left"/>
      <w:pPr>
        <w:ind w:left="720" w:hanging="360"/>
      </w:pPr>
    </w:lvl>
    <w:lvl w:ilvl="1" w:tplc="EEB4297E">
      <w:start w:val="1"/>
      <w:numFmt w:val="lowerLetter"/>
      <w:lvlText w:val="%2."/>
      <w:lvlJc w:val="left"/>
      <w:pPr>
        <w:ind w:left="1440" w:hanging="360"/>
      </w:pPr>
    </w:lvl>
    <w:lvl w:ilvl="2" w:tplc="0C5EF2D8">
      <w:start w:val="1"/>
      <w:numFmt w:val="lowerRoman"/>
      <w:lvlText w:val="%3."/>
      <w:lvlJc w:val="right"/>
      <w:pPr>
        <w:ind w:left="2160" w:hanging="180"/>
      </w:pPr>
    </w:lvl>
    <w:lvl w:ilvl="3" w:tplc="F468BF2E">
      <w:start w:val="1"/>
      <w:numFmt w:val="decimal"/>
      <w:lvlText w:val="%4."/>
      <w:lvlJc w:val="left"/>
      <w:pPr>
        <w:ind w:left="2880" w:hanging="360"/>
      </w:pPr>
    </w:lvl>
    <w:lvl w:ilvl="4" w:tplc="FBC431CC">
      <w:start w:val="1"/>
      <w:numFmt w:val="lowerLetter"/>
      <w:lvlText w:val="%5."/>
      <w:lvlJc w:val="left"/>
      <w:pPr>
        <w:ind w:left="3600" w:hanging="360"/>
      </w:pPr>
    </w:lvl>
    <w:lvl w:ilvl="5" w:tplc="C7522D90">
      <w:start w:val="1"/>
      <w:numFmt w:val="lowerRoman"/>
      <w:lvlText w:val="%6."/>
      <w:lvlJc w:val="right"/>
      <w:pPr>
        <w:ind w:left="4320" w:hanging="180"/>
      </w:pPr>
    </w:lvl>
    <w:lvl w:ilvl="6" w:tplc="5226E122">
      <w:start w:val="1"/>
      <w:numFmt w:val="decimal"/>
      <w:lvlText w:val="%7."/>
      <w:lvlJc w:val="left"/>
      <w:pPr>
        <w:ind w:left="5040" w:hanging="360"/>
      </w:pPr>
    </w:lvl>
    <w:lvl w:ilvl="7" w:tplc="6366CBE6">
      <w:start w:val="1"/>
      <w:numFmt w:val="lowerLetter"/>
      <w:lvlText w:val="%8."/>
      <w:lvlJc w:val="left"/>
      <w:pPr>
        <w:ind w:left="5760" w:hanging="360"/>
      </w:pPr>
    </w:lvl>
    <w:lvl w:ilvl="8" w:tplc="D870CE36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D31934"/>
    <w:multiLevelType w:val="multilevel"/>
    <w:tmpl w:val="3AA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357072">
    <w:abstractNumId w:val="12"/>
  </w:num>
  <w:num w:numId="2" w16cid:durableId="1080444034">
    <w:abstractNumId w:val="51"/>
  </w:num>
  <w:num w:numId="3" w16cid:durableId="1715349401">
    <w:abstractNumId w:val="89"/>
  </w:num>
  <w:num w:numId="4" w16cid:durableId="1761171777">
    <w:abstractNumId w:val="18"/>
  </w:num>
  <w:num w:numId="5" w16cid:durableId="310645772">
    <w:abstractNumId w:val="7"/>
  </w:num>
  <w:num w:numId="6" w16cid:durableId="106000596">
    <w:abstractNumId w:val="6"/>
  </w:num>
  <w:num w:numId="7" w16cid:durableId="152918438">
    <w:abstractNumId w:val="5"/>
  </w:num>
  <w:num w:numId="8" w16cid:durableId="951012762">
    <w:abstractNumId w:val="4"/>
  </w:num>
  <w:num w:numId="9" w16cid:durableId="1807162364">
    <w:abstractNumId w:val="8"/>
  </w:num>
  <w:num w:numId="10" w16cid:durableId="1176921423">
    <w:abstractNumId w:val="3"/>
  </w:num>
  <w:num w:numId="11" w16cid:durableId="1681279149">
    <w:abstractNumId w:val="2"/>
  </w:num>
  <w:num w:numId="12" w16cid:durableId="338194366">
    <w:abstractNumId w:val="1"/>
  </w:num>
  <w:num w:numId="13" w16cid:durableId="1301957310">
    <w:abstractNumId w:val="0"/>
  </w:num>
  <w:num w:numId="14" w16cid:durableId="1582448860">
    <w:abstractNumId w:val="17"/>
  </w:num>
  <w:num w:numId="15" w16cid:durableId="732587531">
    <w:abstractNumId w:val="28"/>
  </w:num>
  <w:num w:numId="16" w16cid:durableId="1394310937">
    <w:abstractNumId w:val="63"/>
  </w:num>
  <w:num w:numId="17" w16cid:durableId="902060362">
    <w:abstractNumId w:val="31"/>
  </w:num>
  <w:num w:numId="18" w16cid:durableId="1599631870">
    <w:abstractNumId w:val="87"/>
  </w:num>
  <w:num w:numId="19" w16cid:durableId="2021157244">
    <w:abstractNumId w:val="30"/>
  </w:num>
  <w:num w:numId="20" w16cid:durableId="913465535">
    <w:abstractNumId w:val="80"/>
  </w:num>
  <w:num w:numId="21" w16cid:durableId="999967217">
    <w:abstractNumId w:val="65"/>
  </w:num>
  <w:num w:numId="22" w16cid:durableId="1580675556">
    <w:abstractNumId w:val="34"/>
  </w:num>
  <w:num w:numId="23" w16cid:durableId="1920825506">
    <w:abstractNumId w:val="60"/>
  </w:num>
  <w:num w:numId="24" w16cid:durableId="1869181359">
    <w:abstractNumId w:val="47"/>
  </w:num>
  <w:num w:numId="25" w16cid:durableId="1820413583">
    <w:abstractNumId w:val="9"/>
  </w:num>
  <w:num w:numId="26" w16cid:durableId="1166244741">
    <w:abstractNumId w:val="59"/>
  </w:num>
  <w:num w:numId="27" w16cid:durableId="1634405231">
    <w:abstractNumId w:val="24"/>
  </w:num>
  <w:num w:numId="28" w16cid:durableId="2137213836">
    <w:abstractNumId w:val="32"/>
  </w:num>
  <w:num w:numId="29" w16cid:durableId="1012805921">
    <w:abstractNumId w:val="46"/>
  </w:num>
  <w:num w:numId="30" w16cid:durableId="577862077">
    <w:abstractNumId w:val="9"/>
  </w:num>
  <w:num w:numId="31" w16cid:durableId="1620255934">
    <w:abstractNumId w:val="29"/>
  </w:num>
  <w:num w:numId="32" w16cid:durableId="1019425695">
    <w:abstractNumId w:val="53"/>
  </w:num>
  <w:num w:numId="33" w16cid:durableId="528759403">
    <w:abstractNumId w:val="26"/>
  </w:num>
  <w:num w:numId="34" w16cid:durableId="42681345">
    <w:abstractNumId w:val="62"/>
  </w:num>
  <w:num w:numId="35" w16cid:durableId="1871453706">
    <w:abstractNumId w:val="72"/>
  </w:num>
  <w:num w:numId="36" w16cid:durableId="109249214">
    <w:abstractNumId w:val="52"/>
  </w:num>
  <w:num w:numId="37" w16cid:durableId="633215629">
    <w:abstractNumId w:val="61"/>
  </w:num>
  <w:num w:numId="38" w16cid:durableId="85197740">
    <w:abstractNumId w:val="38"/>
  </w:num>
  <w:num w:numId="39" w16cid:durableId="494221177">
    <w:abstractNumId w:val="11"/>
  </w:num>
  <w:num w:numId="40" w16cid:durableId="1772778235">
    <w:abstractNumId w:val="15"/>
  </w:num>
  <w:num w:numId="41" w16cid:durableId="839196442">
    <w:abstractNumId w:val="70"/>
  </w:num>
  <w:num w:numId="42" w16cid:durableId="768310601">
    <w:abstractNumId w:val="19"/>
  </w:num>
  <w:num w:numId="43" w16cid:durableId="1685202059">
    <w:abstractNumId w:val="16"/>
  </w:num>
  <w:num w:numId="44" w16cid:durableId="674070116">
    <w:abstractNumId w:val="14"/>
  </w:num>
  <w:num w:numId="45" w16cid:durableId="1622835070">
    <w:abstractNumId w:val="57"/>
  </w:num>
  <w:num w:numId="46" w16cid:durableId="1231190970">
    <w:abstractNumId w:val="86"/>
  </w:num>
  <w:num w:numId="47" w16cid:durableId="1818254465">
    <w:abstractNumId w:val="21"/>
  </w:num>
  <w:num w:numId="48" w16cid:durableId="133715127">
    <w:abstractNumId w:val="82"/>
  </w:num>
  <w:num w:numId="49" w16cid:durableId="1998411403">
    <w:abstractNumId w:val="44"/>
  </w:num>
  <w:num w:numId="50" w16cid:durableId="1866020290">
    <w:abstractNumId w:val="78"/>
  </w:num>
  <w:num w:numId="51" w16cid:durableId="1341929148">
    <w:abstractNumId w:val="27"/>
  </w:num>
  <w:num w:numId="52" w16cid:durableId="910164563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9242476">
    <w:abstractNumId w:val="83"/>
  </w:num>
  <w:num w:numId="54" w16cid:durableId="1831362295">
    <w:abstractNumId w:val="85"/>
  </w:num>
  <w:num w:numId="55" w16cid:durableId="1720086251">
    <w:abstractNumId w:val="36"/>
  </w:num>
  <w:num w:numId="56" w16cid:durableId="476262374">
    <w:abstractNumId w:val="49"/>
  </w:num>
  <w:num w:numId="57" w16cid:durableId="905990223">
    <w:abstractNumId w:val="64"/>
  </w:num>
  <w:num w:numId="58" w16cid:durableId="172234278">
    <w:abstractNumId w:val="33"/>
  </w:num>
  <w:num w:numId="59" w16cid:durableId="1729913143">
    <w:abstractNumId w:val="25"/>
  </w:num>
  <w:num w:numId="60" w16cid:durableId="245768153">
    <w:abstractNumId w:val="69"/>
  </w:num>
  <w:num w:numId="61" w16cid:durableId="957026254">
    <w:abstractNumId w:val="50"/>
  </w:num>
  <w:num w:numId="62" w16cid:durableId="1910991914">
    <w:abstractNumId w:val="90"/>
  </w:num>
  <w:num w:numId="63" w16cid:durableId="1454592281">
    <w:abstractNumId w:val="71"/>
  </w:num>
  <w:num w:numId="64" w16cid:durableId="2146849021">
    <w:abstractNumId w:val="20"/>
  </w:num>
  <w:num w:numId="65" w16cid:durableId="737442474">
    <w:abstractNumId w:val="23"/>
  </w:num>
  <w:num w:numId="66" w16cid:durableId="1848246455">
    <w:abstractNumId w:val="56"/>
  </w:num>
  <w:num w:numId="67" w16cid:durableId="1387215556">
    <w:abstractNumId w:val="13"/>
  </w:num>
  <w:num w:numId="68" w16cid:durableId="65226356">
    <w:abstractNumId w:val="35"/>
  </w:num>
  <w:num w:numId="69" w16cid:durableId="1764573500">
    <w:abstractNumId w:val="45"/>
  </w:num>
  <w:num w:numId="70" w16cid:durableId="931015077">
    <w:abstractNumId w:val="88"/>
  </w:num>
  <w:num w:numId="71" w16cid:durableId="1937902632">
    <w:abstractNumId w:val="73"/>
  </w:num>
  <w:num w:numId="72" w16cid:durableId="787704373">
    <w:abstractNumId w:val="76"/>
  </w:num>
  <w:num w:numId="73" w16cid:durableId="1846941403">
    <w:abstractNumId w:val="54"/>
  </w:num>
  <w:num w:numId="74" w16cid:durableId="1687904633">
    <w:abstractNumId w:val="77"/>
  </w:num>
  <w:num w:numId="75" w16cid:durableId="712925596">
    <w:abstractNumId w:val="39"/>
  </w:num>
  <w:num w:numId="76" w16cid:durableId="1089813346">
    <w:abstractNumId w:val="74"/>
  </w:num>
  <w:num w:numId="77" w16cid:durableId="2085225751">
    <w:abstractNumId w:val="81"/>
  </w:num>
  <w:num w:numId="78" w16cid:durableId="1721592961">
    <w:abstractNumId w:val="48"/>
  </w:num>
  <w:num w:numId="79" w16cid:durableId="216863005">
    <w:abstractNumId w:val="37"/>
  </w:num>
  <w:num w:numId="80" w16cid:durableId="74788233">
    <w:abstractNumId w:val="79"/>
  </w:num>
  <w:num w:numId="81" w16cid:durableId="1215658527">
    <w:abstractNumId w:val="22"/>
  </w:num>
  <w:num w:numId="82" w16cid:durableId="2024238950">
    <w:abstractNumId w:val="55"/>
  </w:num>
  <w:num w:numId="83" w16cid:durableId="1702978004">
    <w:abstractNumId w:val="66"/>
  </w:num>
  <w:num w:numId="84" w16cid:durableId="95256170">
    <w:abstractNumId w:val="10"/>
  </w:num>
  <w:num w:numId="85" w16cid:durableId="93717196">
    <w:abstractNumId w:val="84"/>
  </w:num>
  <w:num w:numId="86" w16cid:durableId="312679631">
    <w:abstractNumId w:val="67"/>
  </w:num>
  <w:num w:numId="87" w16cid:durableId="957178201">
    <w:abstractNumId w:val="68"/>
  </w:num>
  <w:num w:numId="88" w16cid:durableId="1743718477">
    <w:abstractNumId w:val="40"/>
  </w:num>
  <w:num w:numId="89" w16cid:durableId="51195338">
    <w:abstractNumId w:val="58"/>
  </w:num>
  <w:num w:numId="90" w16cid:durableId="1676299870">
    <w:abstractNumId w:val="41"/>
  </w:num>
  <w:num w:numId="91" w16cid:durableId="240217189">
    <w:abstractNumId w:val="43"/>
  </w:num>
  <w:num w:numId="92" w16cid:durableId="145823153">
    <w:abstractNumId w:val="7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nl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716AAF"/>
    <w:rsid w:val="00002E4E"/>
    <w:rsid w:val="00005640"/>
    <w:rsid w:val="00005D9F"/>
    <w:rsid w:val="000173B0"/>
    <w:rsid w:val="00020394"/>
    <w:rsid w:val="00021AE8"/>
    <w:rsid w:val="00027C76"/>
    <w:rsid w:val="000339A2"/>
    <w:rsid w:val="00035E7B"/>
    <w:rsid w:val="00044C4D"/>
    <w:rsid w:val="000523EA"/>
    <w:rsid w:val="00055386"/>
    <w:rsid w:val="00062619"/>
    <w:rsid w:val="00063617"/>
    <w:rsid w:val="00072D9D"/>
    <w:rsid w:val="00077A53"/>
    <w:rsid w:val="0008090C"/>
    <w:rsid w:val="00082655"/>
    <w:rsid w:val="00085FF4"/>
    <w:rsid w:val="000972A5"/>
    <w:rsid w:val="000B1D45"/>
    <w:rsid w:val="000B2744"/>
    <w:rsid w:val="000B56B7"/>
    <w:rsid w:val="000C1C5B"/>
    <w:rsid w:val="000D25CA"/>
    <w:rsid w:val="000D4769"/>
    <w:rsid w:val="000F3FB9"/>
    <w:rsid w:val="000F5395"/>
    <w:rsid w:val="000F5D90"/>
    <w:rsid w:val="000F681C"/>
    <w:rsid w:val="000F7FBF"/>
    <w:rsid w:val="00112DBA"/>
    <w:rsid w:val="0011551A"/>
    <w:rsid w:val="00115797"/>
    <w:rsid w:val="001235ED"/>
    <w:rsid w:val="00124F3C"/>
    <w:rsid w:val="001253DA"/>
    <w:rsid w:val="001306AC"/>
    <w:rsid w:val="00131942"/>
    <w:rsid w:val="00135F46"/>
    <w:rsid w:val="00146C5F"/>
    <w:rsid w:val="001478F6"/>
    <w:rsid w:val="00151391"/>
    <w:rsid w:val="00151498"/>
    <w:rsid w:val="00155546"/>
    <w:rsid w:val="0015782B"/>
    <w:rsid w:val="00161267"/>
    <w:rsid w:val="00161942"/>
    <w:rsid w:val="00164935"/>
    <w:rsid w:val="00165B05"/>
    <w:rsid w:val="00165F92"/>
    <w:rsid w:val="00180A1A"/>
    <w:rsid w:val="00186284"/>
    <w:rsid w:val="00193EAB"/>
    <w:rsid w:val="00194B5C"/>
    <w:rsid w:val="00194F93"/>
    <w:rsid w:val="0019676B"/>
    <w:rsid w:val="001A27D6"/>
    <w:rsid w:val="001B05AC"/>
    <w:rsid w:val="001B26D5"/>
    <w:rsid w:val="001B518C"/>
    <w:rsid w:val="001C1BDB"/>
    <w:rsid w:val="001C371A"/>
    <w:rsid w:val="001C4ECC"/>
    <w:rsid w:val="001D0D1F"/>
    <w:rsid w:val="001E11A9"/>
    <w:rsid w:val="001E1C19"/>
    <w:rsid w:val="00204571"/>
    <w:rsid w:val="00216200"/>
    <w:rsid w:val="00221447"/>
    <w:rsid w:val="00223267"/>
    <w:rsid w:val="00224E05"/>
    <w:rsid w:val="00227B04"/>
    <w:rsid w:val="002313FB"/>
    <w:rsid w:val="00231D15"/>
    <w:rsid w:val="00233298"/>
    <w:rsid w:val="002366D8"/>
    <w:rsid w:val="00242409"/>
    <w:rsid w:val="002476C0"/>
    <w:rsid w:val="00254725"/>
    <w:rsid w:val="00254922"/>
    <w:rsid w:val="0025641D"/>
    <w:rsid w:val="00261C88"/>
    <w:rsid w:val="002718F8"/>
    <w:rsid w:val="00273CC2"/>
    <w:rsid w:val="00273D17"/>
    <w:rsid w:val="0027688D"/>
    <w:rsid w:val="0029731C"/>
    <w:rsid w:val="002A08AD"/>
    <w:rsid w:val="002A0D59"/>
    <w:rsid w:val="002A1748"/>
    <w:rsid w:val="002B10B5"/>
    <w:rsid w:val="002B2C45"/>
    <w:rsid w:val="002B4953"/>
    <w:rsid w:val="002B7EEA"/>
    <w:rsid w:val="002C52BA"/>
    <w:rsid w:val="002C685A"/>
    <w:rsid w:val="002D17F6"/>
    <w:rsid w:val="002D3A94"/>
    <w:rsid w:val="002E48A7"/>
    <w:rsid w:val="002E672E"/>
    <w:rsid w:val="002F36D6"/>
    <w:rsid w:val="002F41B4"/>
    <w:rsid w:val="002F4856"/>
    <w:rsid w:val="003025B0"/>
    <w:rsid w:val="003032CE"/>
    <w:rsid w:val="00303827"/>
    <w:rsid w:val="00304F7A"/>
    <w:rsid w:val="0031374B"/>
    <w:rsid w:val="00314040"/>
    <w:rsid w:val="0032558A"/>
    <w:rsid w:val="0033285B"/>
    <w:rsid w:val="0033596B"/>
    <w:rsid w:val="0033601D"/>
    <w:rsid w:val="0034105C"/>
    <w:rsid w:val="00350392"/>
    <w:rsid w:val="00350EBB"/>
    <w:rsid w:val="003571BF"/>
    <w:rsid w:val="0036182F"/>
    <w:rsid w:val="0036242A"/>
    <w:rsid w:val="00364C26"/>
    <w:rsid w:val="003667EA"/>
    <w:rsid w:val="00371EE2"/>
    <w:rsid w:val="00374E8E"/>
    <w:rsid w:val="00384EFE"/>
    <w:rsid w:val="00385451"/>
    <w:rsid w:val="00391028"/>
    <w:rsid w:val="00391B54"/>
    <w:rsid w:val="0039266C"/>
    <w:rsid w:val="003951A0"/>
    <w:rsid w:val="003A3663"/>
    <w:rsid w:val="003B3201"/>
    <w:rsid w:val="003B78EB"/>
    <w:rsid w:val="003C0684"/>
    <w:rsid w:val="003C5058"/>
    <w:rsid w:val="003C73C3"/>
    <w:rsid w:val="003C7C8F"/>
    <w:rsid w:val="003D0FC0"/>
    <w:rsid w:val="003D50BE"/>
    <w:rsid w:val="003D65E6"/>
    <w:rsid w:val="003D6E81"/>
    <w:rsid w:val="003E08A2"/>
    <w:rsid w:val="003E08CA"/>
    <w:rsid w:val="003E2408"/>
    <w:rsid w:val="003E25E9"/>
    <w:rsid w:val="003E38C8"/>
    <w:rsid w:val="003F0A24"/>
    <w:rsid w:val="003F0B92"/>
    <w:rsid w:val="003F11C2"/>
    <w:rsid w:val="003F1694"/>
    <w:rsid w:val="003F18DE"/>
    <w:rsid w:val="003F1DFF"/>
    <w:rsid w:val="003F2098"/>
    <w:rsid w:val="003F4BAA"/>
    <w:rsid w:val="003F5E01"/>
    <w:rsid w:val="003F6AE9"/>
    <w:rsid w:val="003F7BE7"/>
    <w:rsid w:val="00401D8F"/>
    <w:rsid w:val="004168EC"/>
    <w:rsid w:val="00423AC0"/>
    <w:rsid w:val="004270BE"/>
    <w:rsid w:val="00427195"/>
    <w:rsid w:val="0042796F"/>
    <w:rsid w:val="004426F5"/>
    <w:rsid w:val="00450675"/>
    <w:rsid w:val="004541AD"/>
    <w:rsid w:val="00455005"/>
    <w:rsid w:val="004556AD"/>
    <w:rsid w:val="0045669E"/>
    <w:rsid w:val="00467D26"/>
    <w:rsid w:val="00470010"/>
    <w:rsid w:val="00471D70"/>
    <w:rsid w:val="00476A0A"/>
    <w:rsid w:val="00481CDE"/>
    <w:rsid w:val="0048355A"/>
    <w:rsid w:val="00485B5C"/>
    <w:rsid w:val="00486C03"/>
    <w:rsid w:val="00497469"/>
    <w:rsid w:val="004A6E93"/>
    <w:rsid w:val="004B0B1A"/>
    <w:rsid w:val="004B4E02"/>
    <w:rsid w:val="004C20E9"/>
    <w:rsid w:val="004D2556"/>
    <w:rsid w:val="004E54B7"/>
    <w:rsid w:val="004E66EB"/>
    <w:rsid w:val="004F2723"/>
    <w:rsid w:val="00500015"/>
    <w:rsid w:val="00502B96"/>
    <w:rsid w:val="0050357D"/>
    <w:rsid w:val="00505654"/>
    <w:rsid w:val="005149BE"/>
    <w:rsid w:val="0051521A"/>
    <w:rsid w:val="005158BC"/>
    <w:rsid w:val="00524DF0"/>
    <w:rsid w:val="00525366"/>
    <w:rsid w:val="005379E6"/>
    <w:rsid w:val="00541ACA"/>
    <w:rsid w:val="00547E69"/>
    <w:rsid w:val="00566649"/>
    <w:rsid w:val="005702C4"/>
    <w:rsid w:val="00580D65"/>
    <w:rsid w:val="00581F81"/>
    <w:rsid w:val="005824BE"/>
    <w:rsid w:val="00582F40"/>
    <w:rsid w:val="00583CEF"/>
    <w:rsid w:val="0058435D"/>
    <w:rsid w:val="0058623D"/>
    <w:rsid w:val="00587AF9"/>
    <w:rsid w:val="00590668"/>
    <w:rsid w:val="005927BD"/>
    <w:rsid w:val="005965A7"/>
    <w:rsid w:val="005A6312"/>
    <w:rsid w:val="005B1F0D"/>
    <w:rsid w:val="005B2FD4"/>
    <w:rsid w:val="005B33C6"/>
    <w:rsid w:val="005B5B13"/>
    <w:rsid w:val="005C768E"/>
    <w:rsid w:val="005D1C38"/>
    <w:rsid w:val="005D2FF2"/>
    <w:rsid w:val="005D387D"/>
    <w:rsid w:val="005D46DE"/>
    <w:rsid w:val="005E06D5"/>
    <w:rsid w:val="005F0EC5"/>
    <w:rsid w:val="005F1BEB"/>
    <w:rsid w:val="005F347D"/>
    <w:rsid w:val="005F7EEC"/>
    <w:rsid w:val="0060269B"/>
    <w:rsid w:val="00604776"/>
    <w:rsid w:val="00610331"/>
    <w:rsid w:val="00613D2D"/>
    <w:rsid w:val="00627286"/>
    <w:rsid w:val="00641D51"/>
    <w:rsid w:val="00642209"/>
    <w:rsid w:val="00650ACC"/>
    <w:rsid w:val="006521E1"/>
    <w:rsid w:val="006559DE"/>
    <w:rsid w:val="00655B60"/>
    <w:rsid w:val="00655C06"/>
    <w:rsid w:val="00665420"/>
    <w:rsid w:val="00672F2E"/>
    <w:rsid w:val="00676EF3"/>
    <w:rsid w:val="006778F1"/>
    <w:rsid w:val="0068016C"/>
    <w:rsid w:val="00681004"/>
    <w:rsid w:val="00694762"/>
    <w:rsid w:val="00694899"/>
    <w:rsid w:val="00696CFC"/>
    <w:rsid w:val="00697B3E"/>
    <w:rsid w:val="006A04B1"/>
    <w:rsid w:val="006B00B3"/>
    <w:rsid w:val="006B0A40"/>
    <w:rsid w:val="006B12D1"/>
    <w:rsid w:val="006B23EC"/>
    <w:rsid w:val="006B359D"/>
    <w:rsid w:val="006B4A82"/>
    <w:rsid w:val="006C1221"/>
    <w:rsid w:val="006C25EC"/>
    <w:rsid w:val="006E0B60"/>
    <w:rsid w:val="006E196B"/>
    <w:rsid w:val="006E47F0"/>
    <w:rsid w:val="006F52D7"/>
    <w:rsid w:val="006F7E2A"/>
    <w:rsid w:val="00704AA8"/>
    <w:rsid w:val="00705D56"/>
    <w:rsid w:val="00707C4B"/>
    <w:rsid w:val="00716AAF"/>
    <w:rsid w:val="007214E2"/>
    <w:rsid w:val="00724F98"/>
    <w:rsid w:val="00725AB0"/>
    <w:rsid w:val="00733AE7"/>
    <w:rsid w:val="00733E88"/>
    <w:rsid w:val="00735297"/>
    <w:rsid w:val="007377BA"/>
    <w:rsid w:val="007406B9"/>
    <w:rsid w:val="00741262"/>
    <w:rsid w:val="00742172"/>
    <w:rsid w:val="00746CC7"/>
    <w:rsid w:val="007519F3"/>
    <w:rsid w:val="00754BC5"/>
    <w:rsid w:val="00765C63"/>
    <w:rsid w:val="00770A2C"/>
    <w:rsid w:val="007837DD"/>
    <w:rsid w:val="00790D45"/>
    <w:rsid w:val="007920D7"/>
    <w:rsid w:val="007A2603"/>
    <w:rsid w:val="007A798D"/>
    <w:rsid w:val="007B569E"/>
    <w:rsid w:val="007B5B42"/>
    <w:rsid w:val="007C6DC1"/>
    <w:rsid w:val="007D001D"/>
    <w:rsid w:val="007D098E"/>
    <w:rsid w:val="007D4E62"/>
    <w:rsid w:val="007D68DC"/>
    <w:rsid w:val="007D724A"/>
    <w:rsid w:val="007E5988"/>
    <w:rsid w:val="007E5C5A"/>
    <w:rsid w:val="007E7D4F"/>
    <w:rsid w:val="007F3F74"/>
    <w:rsid w:val="007F67EF"/>
    <w:rsid w:val="008016C4"/>
    <w:rsid w:val="00806EB3"/>
    <w:rsid w:val="00807A2D"/>
    <w:rsid w:val="0081047D"/>
    <w:rsid w:val="0081135D"/>
    <w:rsid w:val="00830D8C"/>
    <w:rsid w:val="0083691F"/>
    <w:rsid w:val="00836D1E"/>
    <w:rsid w:val="00837E09"/>
    <w:rsid w:val="00837F90"/>
    <w:rsid w:val="008416DD"/>
    <w:rsid w:val="00842FCF"/>
    <w:rsid w:val="00843911"/>
    <w:rsid w:val="00851506"/>
    <w:rsid w:val="0085501A"/>
    <w:rsid w:val="00856614"/>
    <w:rsid w:val="00860944"/>
    <w:rsid w:val="00871A3B"/>
    <w:rsid w:val="0088008C"/>
    <w:rsid w:val="00882628"/>
    <w:rsid w:val="00883BEF"/>
    <w:rsid w:val="00884CE2"/>
    <w:rsid w:val="00890234"/>
    <w:rsid w:val="00892033"/>
    <w:rsid w:val="00892336"/>
    <w:rsid w:val="00896F43"/>
    <w:rsid w:val="008A2306"/>
    <w:rsid w:val="008A2FA8"/>
    <w:rsid w:val="008B1C15"/>
    <w:rsid w:val="008B2118"/>
    <w:rsid w:val="008B2EC2"/>
    <w:rsid w:val="008B529C"/>
    <w:rsid w:val="008B57CE"/>
    <w:rsid w:val="008B6F09"/>
    <w:rsid w:val="008B7D52"/>
    <w:rsid w:val="008C02AD"/>
    <w:rsid w:val="008C0FFB"/>
    <w:rsid w:val="008C10C0"/>
    <w:rsid w:val="008C2127"/>
    <w:rsid w:val="008C3A50"/>
    <w:rsid w:val="008D3D1A"/>
    <w:rsid w:val="008D3EAD"/>
    <w:rsid w:val="008D446F"/>
    <w:rsid w:val="008D58D9"/>
    <w:rsid w:val="008D7B18"/>
    <w:rsid w:val="008E0273"/>
    <w:rsid w:val="008E4007"/>
    <w:rsid w:val="008E4056"/>
    <w:rsid w:val="008E44F9"/>
    <w:rsid w:val="008E5FA2"/>
    <w:rsid w:val="008F03B2"/>
    <w:rsid w:val="00904ABE"/>
    <w:rsid w:val="00911EC6"/>
    <w:rsid w:val="00913E84"/>
    <w:rsid w:val="0091771C"/>
    <w:rsid w:val="00920988"/>
    <w:rsid w:val="00920FAA"/>
    <w:rsid w:val="0093309B"/>
    <w:rsid w:val="009369CA"/>
    <w:rsid w:val="00936E01"/>
    <w:rsid w:val="009459A2"/>
    <w:rsid w:val="00945A66"/>
    <w:rsid w:val="0095120C"/>
    <w:rsid w:val="0095252E"/>
    <w:rsid w:val="00955AA4"/>
    <w:rsid w:val="0095688C"/>
    <w:rsid w:val="009570E9"/>
    <w:rsid w:val="009576F1"/>
    <w:rsid w:val="00962EA7"/>
    <w:rsid w:val="0096382E"/>
    <w:rsid w:val="00965F6B"/>
    <w:rsid w:val="00966940"/>
    <w:rsid w:val="00972A6E"/>
    <w:rsid w:val="00973ED5"/>
    <w:rsid w:val="00975279"/>
    <w:rsid w:val="00980F4A"/>
    <w:rsid w:val="00981723"/>
    <w:rsid w:val="009877DE"/>
    <w:rsid w:val="0099094F"/>
    <w:rsid w:val="00990EF0"/>
    <w:rsid w:val="00994446"/>
    <w:rsid w:val="00994A98"/>
    <w:rsid w:val="00997EB3"/>
    <w:rsid w:val="009A07B4"/>
    <w:rsid w:val="009A0A48"/>
    <w:rsid w:val="009A13A0"/>
    <w:rsid w:val="009A34FE"/>
    <w:rsid w:val="009A66FD"/>
    <w:rsid w:val="009A7712"/>
    <w:rsid w:val="009B2933"/>
    <w:rsid w:val="009B779C"/>
    <w:rsid w:val="009B7D02"/>
    <w:rsid w:val="009C1FCC"/>
    <w:rsid w:val="009C28A9"/>
    <w:rsid w:val="009D0436"/>
    <w:rsid w:val="009D2D1D"/>
    <w:rsid w:val="009D3B08"/>
    <w:rsid w:val="009D478D"/>
    <w:rsid w:val="009E55D2"/>
    <w:rsid w:val="009E6182"/>
    <w:rsid w:val="009E7117"/>
    <w:rsid w:val="009F6B9E"/>
    <w:rsid w:val="00A01249"/>
    <w:rsid w:val="00A024EB"/>
    <w:rsid w:val="00A02881"/>
    <w:rsid w:val="00A0457E"/>
    <w:rsid w:val="00A10B6C"/>
    <w:rsid w:val="00A10D7E"/>
    <w:rsid w:val="00A17134"/>
    <w:rsid w:val="00A20C2C"/>
    <w:rsid w:val="00A23CCF"/>
    <w:rsid w:val="00A26BB2"/>
    <w:rsid w:val="00A30B12"/>
    <w:rsid w:val="00A32928"/>
    <w:rsid w:val="00A34D62"/>
    <w:rsid w:val="00A358D4"/>
    <w:rsid w:val="00A35D3E"/>
    <w:rsid w:val="00A43AE9"/>
    <w:rsid w:val="00A44C6F"/>
    <w:rsid w:val="00A501DB"/>
    <w:rsid w:val="00A5597B"/>
    <w:rsid w:val="00A57CBD"/>
    <w:rsid w:val="00A62369"/>
    <w:rsid w:val="00A63BC3"/>
    <w:rsid w:val="00A71AE0"/>
    <w:rsid w:val="00A72C4E"/>
    <w:rsid w:val="00A773A3"/>
    <w:rsid w:val="00A77449"/>
    <w:rsid w:val="00A83F23"/>
    <w:rsid w:val="00A847E9"/>
    <w:rsid w:val="00A85E6A"/>
    <w:rsid w:val="00A9515E"/>
    <w:rsid w:val="00A9586D"/>
    <w:rsid w:val="00A95D55"/>
    <w:rsid w:val="00AA0222"/>
    <w:rsid w:val="00AA48FE"/>
    <w:rsid w:val="00AA74C2"/>
    <w:rsid w:val="00AB1872"/>
    <w:rsid w:val="00AB287C"/>
    <w:rsid w:val="00AB2ECD"/>
    <w:rsid w:val="00AB45B5"/>
    <w:rsid w:val="00AB6224"/>
    <w:rsid w:val="00AC1B87"/>
    <w:rsid w:val="00AC34A1"/>
    <w:rsid w:val="00AC721B"/>
    <w:rsid w:val="00AD17F5"/>
    <w:rsid w:val="00AD4BC8"/>
    <w:rsid w:val="00AF33C2"/>
    <w:rsid w:val="00AF6D2E"/>
    <w:rsid w:val="00B03F99"/>
    <w:rsid w:val="00B062E6"/>
    <w:rsid w:val="00B10A8C"/>
    <w:rsid w:val="00B10C2D"/>
    <w:rsid w:val="00B12AB9"/>
    <w:rsid w:val="00B12E2C"/>
    <w:rsid w:val="00B13914"/>
    <w:rsid w:val="00B21495"/>
    <w:rsid w:val="00B215B1"/>
    <w:rsid w:val="00B26664"/>
    <w:rsid w:val="00B357E4"/>
    <w:rsid w:val="00B35FC3"/>
    <w:rsid w:val="00B40DBA"/>
    <w:rsid w:val="00B423C0"/>
    <w:rsid w:val="00B42EDB"/>
    <w:rsid w:val="00B46612"/>
    <w:rsid w:val="00B52639"/>
    <w:rsid w:val="00B52A6F"/>
    <w:rsid w:val="00B55A44"/>
    <w:rsid w:val="00B75DD8"/>
    <w:rsid w:val="00B7703F"/>
    <w:rsid w:val="00B92B9D"/>
    <w:rsid w:val="00B94EFA"/>
    <w:rsid w:val="00B967BE"/>
    <w:rsid w:val="00B97D95"/>
    <w:rsid w:val="00BA2214"/>
    <w:rsid w:val="00BA2316"/>
    <w:rsid w:val="00BA5B3F"/>
    <w:rsid w:val="00BA5CDD"/>
    <w:rsid w:val="00BA6B48"/>
    <w:rsid w:val="00BA791E"/>
    <w:rsid w:val="00BB0684"/>
    <w:rsid w:val="00BB0B1A"/>
    <w:rsid w:val="00BB33E8"/>
    <w:rsid w:val="00BC60F8"/>
    <w:rsid w:val="00BC73FD"/>
    <w:rsid w:val="00BD0274"/>
    <w:rsid w:val="00BD3F67"/>
    <w:rsid w:val="00BD6082"/>
    <w:rsid w:val="00BE2C2E"/>
    <w:rsid w:val="00BE78D5"/>
    <w:rsid w:val="00BF3DA3"/>
    <w:rsid w:val="00C00CE6"/>
    <w:rsid w:val="00C01CA9"/>
    <w:rsid w:val="00C047B0"/>
    <w:rsid w:val="00C05AAF"/>
    <w:rsid w:val="00C10166"/>
    <w:rsid w:val="00C10171"/>
    <w:rsid w:val="00C143D8"/>
    <w:rsid w:val="00C14EBA"/>
    <w:rsid w:val="00C209E9"/>
    <w:rsid w:val="00C25B5F"/>
    <w:rsid w:val="00C30F07"/>
    <w:rsid w:val="00C34929"/>
    <w:rsid w:val="00C42115"/>
    <w:rsid w:val="00C44EB4"/>
    <w:rsid w:val="00C46712"/>
    <w:rsid w:val="00C47212"/>
    <w:rsid w:val="00C5294B"/>
    <w:rsid w:val="00C56288"/>
    <w:rsid w:val="00C637F6"/>
    <w:rsid w:val="00C6571F"/>
    <w:rsid w:val="00C66993"/>
    <w:rsid w:val="00C66AC8"/>
    <w:rsid w:val="00C710FD"/>
    <w:rsid w:val="00C73EC9"/>
    <w:rsid w:val="00C75A11"/>
    <w:rsid w:val="00C76651"/>
    <w:rsid w:val="00C7733D"/>
    <w:rsid w:val="00C80F90"/>
    <w:rsid w:val="00C81366"/>
    <w:rsid w:val="00C821AC"/>
    <w:rsid w:val="00C82E80"/>
    <w:rsid w:val="00C838E1"/>
    <w:rsid w:val="00C86449"/>
    <w:rsid w:val="00C8673B"/>
    <w:rsid w:val="00C873C7"/>
    <w:rsid w:val="00C87C1F"/>
    <w:rsid w:val="00C90D7F"/>
    <w:rsid w:val="00C92BDC"/>
    <w:rsid w:val="00C96FCC"/>
    <w:rsid w:val="00CA7DC8"/>
    <w:rsid w:val="00CB437A"/>
    <w:rsid w:val="00CC00F5"/>
    <w:rsid w:val="00CC3864"/>
    <w:rsid w:val="00CC51C2"/>
    <w:rsid w:val="00CD7FAE"/>
    <w:rsid w:val="00CE02A5"/>
    <w:rsid w:val="00CE0E19"/>
    <w:rsid w:val="00CE5C26"/>
    <w:rsid w:val="00CE6F2E"/>
    <w:rsid w:val="00CE708C"/>
    <w:rsid w:val="00CF3327"/>
    <w:rsid w:val="00CF5412"/>
    <w:rsid w:val="00CF7C5D"/>
    <w:rsid w:val="00D03471"/>
    <w:rsid w:val="00D04801"/>
    <w:rsid w:val="00D1362D"/>
    <w:rsid w:val="00D14112"/>
    <w:rsid w:val="00D1565E"/>
    <w:rsid w:val="00D16FDD"/>
    <w:rsid w:val="00D20AB3"/>
    <w:rsid w:val="00D25919"/>
    <w:rsid w:val="00D27D66"/>
    <w:rsid w:val="00D322E1"/>
    <w:rsid w:val="00D43046"/>
    <w:rsid w:val="00D5549D"/>
    <w:rsid w:val="00D57261"/>
    <w:rsid w:val="00D63ADF"/>
    <w:rsid w:val="00D641A9"/>
    <w:rsid w:val="00D7103B"/>
    <w:rsid w:val="00D72C35"/>
    <w:rsid w:val="00D857EE"/>
    <w:rsid w:val="00D93184"/>
    <w:rsid w:val="00D94A0B"/>
    <w:rsid w:val="00D9E49F"/>
    <w:rsid w:val="00DA3B0F"/>
    <w:rsid w:val="00DB1C34"/>
    <w:rsid w:val="00DC2A34"/>
    <w:rsid w:val="00DC4315"/>
    <w:rsid w:val="00DC638B"/>
    <w:rsid w:val="00DC7C39"/>
    <w:rsid w:val="00DD3AB5"/>
    <w:rsid w:val="00DE110B"/>
    <w:rsid w:val="00DE2E89"/>
    <w:rsid w:val="00DE3B4D"/>
    <w:rsid w:val="00DF16F9"/>
    <w:rsid w:val="00E12CF3"/>
    <w:rsid w:val="00E23CDB"/>
    <w:rsid w:val="00E26DE6"/>
    <w:rsid w:val="00E30E5A"/>
    <w:rsid w:val="00E31737"/>
    <w:rsid w:val="00E537D0"/>
    <w:rsid w:val="00E56332"/>
    <w:rsid w:val="00E57432"/>
    <w:rsid w:val="00E67B7E"/>
    <w:rsid w:val="00E727AF"/>
    <w:rsid w:val="00E76C00"/>
    <w:rsid w:val="00E81BE6"/>
    <w:rsid w:val="00E83D01"/>
    <w:rsid w:val="00E846ED"/>
    <w:rsid w:val="00E84ED7"/>
    <w:rsid w:val="00E85827"/>
    <w:rsid w:val="00E9276E"/>
    <w:rsid w:val="00EA249B"/>
    <w:rsid w:val="00EA4611"/>
    <w:rsid w:val="00EA618F"/>
    <w:rsid w:val="00EA6737"/>
    <w:rsid w:val="00EA7BDC"/>
    <w:rsid w:val="00EC1121"/>
    <w:rsid w:val="00EC4165"/>
    <w:rsid w:val="00EC5733"/>
    <w:rsid w:val="00EC7C65"/>
    <w:rsid w:val="00ED1370"/>
    <w:rsid w:val="00ED19B2"/>
    <w:rsid w:val="00ED2392"/>
    <w:rsid w:val="00ED2CDA"/>
    <w:rsid w:val="00ED359B"/>
    <w:rsid w:val="00ED6152"/>
    <w:rsid w:val="00ED7C61"/>
    <w:rsid w:val="00EE048C"/>
    <w:rsid w:val="00EE06F6"/>
    <w:rsid w:val="00EE07EC"/>
    <w:rsid w:val="00EE40F1"/>
    <w:rsid w:val="00EE455C"/>
    <w:rsid w:val="00EF2002"/>
    <w:rsid w:val="00F01DA7"/>
    <w:rsid w:val="00F1034D"/>
    <w:rsid w:val="00F14B63"/>
    <w:rsid w:val="00F17F06"/>
    <w:rsid w:val="00F20FA7"/>
    <w:rsid w:val="00F22515"/>
    <w:rsid w:val="00F2289F"/>
    <w:rsid w:val="00F2BC28"/>
    <w:rsid w:val="00F3508D"/>
    <w:rsid w:val="00F4562A"/>
    <w:rsid w:val="00F465DD"/>
    <w:rsid w:val="00F501EF"/>
    <w:rsid w:val="00F5186D"/>
    <w:rsid w:val="00F60F4E"/>
    <w:rsid w:val="00F704B3"/>
    <w:rsid w:val="00F74ADF"/>
    <w:rsid w:val="00F74CB8"/>
    <w:rsid w:val="00F8155B"/>
    <w:rsid w:val="00F81BD6"/>
    <w:rsid w:val="00F97CF2"/>
    <w:rsid w:val="00FA2FE1"/>
    <w:rsid w:val="00FA3708"/>
    <w:rsid w:val="00FA40F4"/>
    <w:rsid w:val="00FB162B"/>
    <w:rsid w:val="00FB3C37"/>
    <w:rsid w:val="00FB3FA2"/>
    <w:rsid w:val="00FC021D"/>
    <w:rsid w:val="00FC252E"/>
    <w:rsid w:val="00FC3110"/>
    <w:rsid w:val="00FC34A0"/>
    <w:rsid w:val="00FC4D91"/>
    <w:rsid w:val="00FC5703"/>
    <w:rsid w:val="00FD09EC"/>
    <w:rsid w:val="00FD4960"/>
    <w:rsid w:val="00FE0156"/>
    <w:rsid w:val="00FE0850"/>
    <w:rsid w:val="00FE1D6F"/>
    <w:rsid w:val="00FE6318"/>
    <w:rsid w:val="00FF1D9E"/>
    <w:rsid w:val="00FF46C8"/>
    <w:rsid w:val="00FF6331"/>
    <w:rsid w:val="00FF6F4F"/>
    <w:rsid w:val="03A74B65"/>
    <w:rsid w:val="04ACBE3B"/>
    <w:rsid w:val="04DE41EC"/>
    <w:rsid w:val="0506804D"/>
    <w:rsid w:val="058B4D31"/>
    <w:rsid w:val="05C3D86A"/>
    <w:rsid w:val="05E2679F"/>
    <w:rsid w:val="065E3B00"/>
    <w:rsid w:val="06B03D21"/>
    <w:rsid w:val="071C7081"/>
    <w:rsid w:val="0758D454"/>
    <w:rsid w:val="07906416"/>
    <w:rsid w:val="07C43745"/>
    <w:rsid w:val="085338D1"/>
    <w:rsid w:val="08951704"/>
    <w:rsid w:val="08CD0FAD"/>
    <w:rsid w:val="096C47F5"/>
    <w:rsid w:val="09716573"/>
    <w:rsid w:val="09C89AFB"/>
    <w:rsid w:val="09F00A3A"/>
    <w:rsid w:val="0A23A053"/>
    <w:rsid w:val="0AECA217"/>
    <w:rsid w:val="0B6BF79D"/>
    <w:rsid w:val="0B84A300"/>
    <w:rsid w:val="0BA3E868"/>
    <w:rsid w:val="0BCB360F"/>
    <w:rsid w:val="0C6816BE"/>
    <w:rsid w:val="0C7903E2"/>
    <w:rsid w:val="0C7D713F"/>
    <w:rsid w:val="0CB091A5"/>
    <w:rsid w:val="0DD02EB6"/>
    <w:rsid w:val="0DF351BC"/>
    <w:rsid w:val="0E9EC64D"/>
    <w:rsid w:val="0F55DA08"/>
    <w:rsid w:val="0F594C46"/>
    <w:rsid w:val="0F5DACF4"/>
    <w:rsid w:val="105E4B39"/>
    <w:rsid w:val="110D1102"/>
    <w:rsid w:val="126E3D43"/>
    <w:rsid w:val="12794202"/>
    <w:rsid w:val="12A8EE68"/>
    <w:rsid w:val="137BAFEE"/>
    <w:rsid w:val="1420C38B"/>
    <w:rsid w:val="142C45F2"/>
    <w:rsid w:val="14A92C26"/>
    <w:rsid w:val="14FF1534"/>
    <w:rsid w:val="15BB6A5A"/>
    <w:rsid w:val="15E30E73"/>
    <w:rsid w:val="1637C6A3"/>
    <w:rsid w:val="163E1C98"/>
    <w:rsid w:val="165964BB"/>
    <w:rsid w:val="166B3FD7"/>
    <w:rsid w:val="16BE1FA2"/>
    <w:rsid w:val="16FEDD39"/>
    <w:rsid w:val="17167041"/>
    <w:rsid w:val="17E354A9"/>
    <w:rsid w:val="18243BEA"/>
    <w:rsid w:val="18AC8A75"/>
    <w:rsid w:val="18D63397"/>
    <w:rsid w:val="1920983B"/>
    <w:rsid w:val="19B2F22C"/>
    <w:rsid w:val="19CDAE44"/>
    <w:rsid w:val="19D251CD"/>
    <w:rsid w:val="19ECA29E"/>
    <w:rsid w:val="1AA0C758"/>
    <w:rsid w:val="1AD35BEA"/>
    <w:rsid w:val="1AEDE36A"/>
    <w:rsid w:val="1AFD8486"/>
    <w:rsid w:val="1B1006EE"/>
    <w:rsid w:val="1B26BD91"/>
    <w:rsid w:val="1B31185A"/>
    <w:rsid w:val="1B858D46"/>
    <w:rsid w:val="1B8D3AA8"/>
    <w:rsid w:val="1BF63A07"/>
    <w:rsid w:val="1C973D8F"/>
    <w:rsid w:val="1CC97FDF"/>
    <w:rsid w:val="1CC9C924"/>
    <w:rsid w:val="1CCD22C1"/>
    <w:rsid w:val="1D2BB13D"/>
    <w:rsid w:val="1D4ABE11"/>
    <w:rsid w:val="1E3E787D"/>
    <w:rsid w:val="1E538F31"/>
    <w:rsid w:val="1E6D2549"/>
    <w:rsid w:val="1E6D55A4"/>
    <w:rsid w:val="1EBAFD9C"/>
    <w:rsid w:val="1F19CCBC"/>
    <w:rsid w:val="1F9F6F18"/>
    <w:rsid w:val="207C50EB"/>
    <w:rsid w:val="20999AFF"/>
    <w:rsid w:val="20CFB7F0"/>
    <w:rsid w:val="20D177A1"/>
    <w:rsid w:val="212C5947"/>
    <w:rsid w:val="21FA31EA"/>
    <w:rsid w:val="221CA51A"/>
    <w:rsid w:val="225D90AC"/>
    <w:rsid w:val="22B247F8"/>
    <w:rsid w:val="22FC8755"/>
    <w:rsid w:val="23470554"/>
    <w:rsid w:val="23A967BC"/>
    <w:rsid w:val="244E2799"/>
    <w:rsid w:val="2484E8F8"/>
    <w:rsid w:val="2495AE44"/>
    <w:rsid w:val="24B146EC"/>
    <w:rsid w:val="2596F4F2"/>
    <w:rsid w:val="25D473B4"/>
    <w:rsid w:val="25DA27B4"/>
    <w:rsid w:val="266B7A3E"/>
    <w:rsid w:val="266EE5BB"/>
    <w:rsid w:val="26B3924A"/>
    <w:rsid w:val="26E0B773"/>
    <w:rsid w:val="278374A4"/>
    <w:rsid w:val="27A77387"/>
    <w:rsid w:val="284D8641"/>
    <w:rsid w:val="28B7476E"/>
    <w:rsid w:val="29F4D4CD"/>
    <w:rsid w:val="2A79F143"/>
    <w:rsid w:val="2A7D5D42"/>
    <w:rsid w:val="2AA6FE93"/>
    <w:rsid w:val="2AFBCFA9"/>
    <w:rsid w:val="2BC5C4CE"/>
    <w:rsid w:val="2BF3B010"/>
    <w:rsid w:val="2C21DE02"/>
    <w:rsid w:val="2C6CD751"/>
    <w:rsid w:val="2C9D2339"/>
    <w:rsid w:val="2D03AA00"/>
    <w:rsid w:val="2D4105DE"/>
    <w:rsid w:val="2D6FB41F"/>
    <w:rsid w:val="2DDC7F16"/>
    <w:rsid w:val="2DDF4F4A"/>
    <w:rsid w:val="2E3C6FA1"/>
    <w:rsid w:val="2F16E83E"/>
    <w:rsid w:val="2F324DA7"/>
    <w:rsid w:val="2F530A03"/>
    <w:rsid w:val="2F55C6B4"/>
    <w:rsid w:val="2F64DD9E"/>
    <w:rsid w:val="2F6C9D81"/>
    <w:rsid w:val="2FB5D995"/>
    <w:rsid w:val="2FFFF3DA"/>
    <w:rsid w:val="3053EE35"/>
    <w:rsid w:val="309F2C8B"/>
    <w:rsid w:val="30D8D79F"/>
    <w:rsid w:val="313A97C8"/>
    <w:rsid w:val="31A32148"/>
    <w:rsid w:val="31C8B57D"/>
    <w:rsid w:val="31E20C6F"/>
    <w:rsid w:val="33359EDF"/>
    <w:rsid w:val="336119CB"/>
    <w:rsid w:val="3391DC7F"/>
    <w:rsid w:val="3410C2DC"/>
    <w:rsid w:val="341BBACB"/>
    <w:rsid w:val="34A48425"/>
    <w:rsid w:val="34D43E4B"/>
    <w:rsid w:val="355039D6"/>
    <w:rsid w:val="3623FBA3"/>
    <w:rsid w:val="3648EDF0"/>
    <w:rsid w:val="365923C3"/>
    <w:rsid w:val="365B17BA"/>
    <w:rsid w:val="3696D4BE"/>
    <w:rsid w:val="36B79CD0"/>
    <w:rsid w:val="36D6BE05"/>
    <w:rsid w:val="3740946D"/>
    <w:rsid w:val="37AB2365"/>
    <w:rsid w:val="3812EA67"/>
    <w:rsid w:val="381BA2E1"/>
    <w:rsid w:val="38281548"/>
    <w:rsid w:val="387AE3E5"/>
    <w:rsid w:val="38A83CA4"/>
    <w:rsid w:val="38FF5376"/>
    <w:rsid w:val="39842963"/>
    <w:rsid w:val="39EE21BE"/>
    <w:rsid w:val="3A9D3C73"/>
    <w:rsid w:val="3ABDFB14"/>
    <w:rsid w:val="3B3D1806"/>
    <w:rsid w:val="3B543B13"/>
    <w:rsid w:val="3B60F89E"/>
    <w:rsid w:val="3B790D46"/>
    <w:rsid w:val="3BFDA12A"/>
    <w:rsid w:val="3C0FB2E6"/>
    <w:rsid w:val="3C1D44DE"/>
    <w:rsid w:val="3D7BB021"/>
    <w:rsid w:val="3D867AAE"/>
    <w:rsid w:val="3E394E7A"/>
    <w:rsid w:val="3E5D3CD6"/>
    <w:rsid w:val="3E7D598F"/>
    <w:rsid w:val="3E9175C6"/>
    <w:rsid w:val="3E975685"/>
    <w:rsid w:val="3E9DAECD"/>
    <w:rsid w:val="3EAF88E9"/>
    <w:rsid w:val="3FCA1A1D"/>
    <w:rsid w:val="3FDD97C8"/>
    <w:rsid w:val="40F2008D"/>
    <w:rsid w:val="40FD37C1"/>
    <w:rsid w:val="4169FDB2"/>
    <w:rsid w:val="438909AD"/>
    <w:rsid w:val="44663ADD"/>
    <w:rsid w:val="450604A2"/>
    <w:rsid w:val="453A4F84"/>
    <w:rsid w:val="4574EB3E"/>
    <w:rsid w:val="45FA1584"/>
    <w:rsid w:val="45FD3638"/>
    <w:rsid w:val="46AB309A"/>
    <w:rsid w:val="46D623E1"/>
    <w:rsid w:val="475818B2"/>
    <w:rsid w:val="476B8D95"/>
    <w:rsid w:val="47FBC31B"/>
    <w:rsid w:val="483E4437"/>
    <w:rsid w:val="48AB299D"/>
    <w:rsid w:val="48B3ECDA"/>
    <w:rsid w:val="48F08DC3"/>
    <w:rsid w:val="49EE2B2B"/>
    <w:rsid w:val="4A544CCC"/>
    <w:rsid w:val="4AA52BCC"/>
    <w:rsid w:val="4AF697E8"/>
    <w:rsid w:val="4B0A8314"/>
    <w:rsid w:val="4B47B926"/>
    <w:rsid w:val="4B52EBC8"/>
    <w:rsid w:val="4B5E73CB"/>
    <w:rsid w:val="4B69AE53"/>
    <w:rsid w:val="4B722304"/>
    <w:rsid w:val="4CCCBF7D"/>
    <w:rsid w:val="4D4BD0A9"/>
    <w:rsid w:val="4DA56D0E"/>
    <w:rsid w:val="4DC65A10"/>
    <w:rsid w:val="4DD3699A"/>
    <w:rsid w:val="4DE1219D"/>
    <w:rsid w:val="4E00D693"/>
    <w:rsid w:val="4E96BCF8"/>
    <w:rsid w:val="4ED4E40D"/>
    <w:rsid w:val="4F0E63F1"/>
    <w:rsid w:val="4FD5D372"/>
    <w:rsid w:val="50A77852"/>
    <w:rsid w:val="512C1EBE"/>
    <w:rsid w:val="51B1254A"/>
    <w:rsid w:val="521FB3CA"/>
    <w:rsid w:val="526064BF"/>
    <w:rsid w:val="53D74FE3"/>
    <w:rsid w:val="541DDB3D"/>
    <w:rsid w:val="542A3E25"/>
    <w:rsid w:val="549041CD"/>
    <w:rsid w:val="5523C20E"/>
    <w:rsid w:val="55DE1D50"/>
    <w:rsid w:val="564C8667"/>
    <w:rsid w:val="56680AE4"/>
    <w:rsid w:val="56778796"/>
    <w:rsid w:val="56921A2F"/>
    <w:rsid w:val="56F8E9AD"/>
    <w:rsid w:val="5731E518"/>
    <w:rsid w:val="576F9967"/>
    <w:rsid w:val="58224D92"/>
    <w:rsid w:val="58C08443"/>
    <w:rsid w:val="58D6BC32"/>
    <w:rsid w:val="59C9E81B"/>
    <w:rsid w:val="5A0704F6"/>
    <w:rsid w:val="5A274927"/>
    <w:rsid w:val="5A5027F1"/>
    <w:rsid w:val="5A551807"/>
    <w:rsid w:val="5A900397"/>
    <w:rsid w:val="5A9C9F5A"/>
    <w:rsid w:val="5ACA9F92"/>
    <w:rsid w:val="5AD5022A"/>
    <w:rsid w:val="5AE40432"/>
    <w:rsid w:val="5B022E93"/>
    <w:rsid w:val="5B1E0EB9"/>
    <w:rsid w:val="5B2EFC3A"/>
    <w:rsid w:val="5B8BE26F"/>
    <w:rsid w:val="5BBFB5D7"/>
    <w:rsid w:val="5BC2AE96"/>
    <w:rsid w:val="5BC7F1A1"/>
    <w:rsid w:val="5CCBBF2D"/>
    <w:rsid w:val="5D0D375F"/>
    <w:rsid w:val="5D136C16"/>
    <w:rsid w:val="5E6542D5"/>
    <w:rsid w:val="5F875042"/>
    <w:rsid w:val="5FA2C68D"/>
    <w:rsid w:val="5FC091E9"/>
    <w:rsid w:val="608B3D3D"/>
    <w:rsid w:val="60D3613D"/>
    <w:rsid w:val="6121C61E"/>
    <w:rsid w:val="61662D71"/>
    <w:rsid w:val="61776DEF"/>
    <w:rsid w:val="61884C08"/>
    <w:rsid w:val="63A0B0AA"/>
    <w:rsid w:val="63A647EC"/>
    <w:rsid w:val="63A8E39D"/>
    <w:rsid w:val="63BE6342"/>
    <w:rsid w:val="6417B255"/>
    <w:rsid w:val="646070B9"/>
    <w:rsid w:val="64A19912"/>
    <w:rsid w:val="64E71088"/>
    <w:rsid w:val="65048CF0"/>
    <w:rsid w:val="6627078E"/>
    <w:rsid w:val="6724ADB4"/>
    <w:rsid w:val="6732F3F7"/>
    <w:rsid w:val="6737FC72"/>
    <w:rsid w:val="677A4F1F"/>
    <w:rsid w:val="679ECF61"/>
    <w:rsid w:val="67ADB570"/>
    <w:rsid w:val="685F48C1"/>
    <w:rsid w:val="68AC06A6"/>
    <w:rsid w:val="68BAD0A4"/>
    <w:rsid w:val="68F3C241"/>
    <w:rsid w:val="69242E96"/>
    <w:rsid w:val="6964F1CE"/>
    <w:rsid w:val="69A4F53B"/>
    <w:rsid w:val="69D47006"/>
    <w:rsid w:val="6AAFBCD0"/>
    <w:rsid w:val="6B29BFF1"/>
    <w:rsid w:val="6B51A459"/>
    <w:rsid w:val="6BA31517"/>
    <w:rsid w:val="6BA448FE"/>
    <w:rsid w:val="6E2C08AC"/>
    <w:rsid w:val="6F836E91"/>
    <w:rsid w:val="6F98F019"/>
    <w:rsid w:val="6FB5CA76"/>
    <w:rsid w:val="6FBE26DB"/>
    <w:rsid w:val="705248FC"/>
    <w:rsid w:val="70A672DD"/>
    <w:rsid w:val="7161DAB1"/>
    <w:rsid w:val="717D2CC0"/>
    <w:rsid w:val="71FE0AF3"/>
    <w:rsid w:val="72296110"/>
    <w:rsid w:val="7248322C"/>
    <w:rsid w:val="7271F689"/>
    <w:rsid w:val="728C7630"/>
    <w:rsid w:val="73204042"/>
    <w:rsid w:val="7453E58D"/>
    <w:rsid w:val="7522F2F5"/>
    <w:rsid w:val="7554D678"/>
    <w:rsid w:val="75E8F8EA"/>
    <w:rsid w:val="761629E5"/>
    <w:rsid w:val="7694A257"/>
    <w:rsid w:val="76AE3811"/>
    <w:rsid w:val="77385603"/>
    <w:rsid w:val="7812F93F"/>
    <w:rsid w:val="78287608"/>
    <w:rsid w:val="7873F2DC"/>
    <w:rsid w:val="78DE83E4"/>
    <w:rsid w:val="7943957B"/>
    <w:rsid w:val="7A4B4CAE"/>
    <w:rsid w:val="7A511D2B"/>
    <w:rsid w:val="7B68206A"/>
    <w:rsid w:val="7B898CCC"/>
    <w:rsid w:val="7B9AA3DA"/>
    <w:rsid w:val="7C157DEF"/>
    <w:rsid w:val="7C5FEDA4"/>
    <w:rsid w:val="7C637C34"/>
    <w:rsid w:val="7C731C89"/>
    <w:rsid w:val="7CA9A9D4"/>
    <w:rsid w:val="7E4B6DDF"/>
    <w:rsid w:val="7F0C1F75"/>
    <w:rsid w:val="7F6DD9F3"/>
    <w:rsid w:val="7F9A9EBD"/>
    <w:rsid w:val="7FC019D5"/>
    <w:rsid w:val="7FF9A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BFE2990"/>
  <w15:docId w15:val="{FB434F21-D8FD-4A77-A1C1-D82D438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6AAF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A3B0F"/>
    <w:pPr>
      <w:spacing w:line="276" w:lineRule="auto"/>
      <w:outlineLvl w:val="1"/>
    </w:pPr>
    <w:rPr>
      <w:rFonts w:ascii="RijksoverheidSansHeadingTT" w:hAnsi="RijksoverheidSansHeadingTT" w:cs="Segoe UI"/>
      <w:color w:val="007BC7"/>
      <w:sz w:val="32"/>
      <w:szCs w:val="32"/>
      <w:lang w:val="en-GB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4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link w:val="VoetnoottekstChar"/>
    <w:semiHidden/>
    <w:rPr>
      <w:sz w:val="13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7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DA3B0F"/>
    <w:pPr>
      <w:spacing w:line="276" w:lineRule="auto"/>
    </w:pPr>
    <w:rPr>
      <w:rFonts w:ascii="RijksoverheidSansHeadingTT" w:hAnsi="RijksoverheidSansHeadingTT" w:cs="Arial"/>
      <w:color w:val="007BC7"/>
      <w:sz w:val="48"/>
      <w:szCs w:val="48"/>
      <w:lang w:val="en-GB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link w:val="Voetnoottekst"/>
    <w:semiHidden/>
    <w:locked/>
    <w:rsid w:val="00716AAF"/>
    <w:rPr>
      <w:rFonts w:ascii="Verdana" w:hAnsi="Verdana"/>
      <w:sz w:val="13"/>
    </w:rPr>
  </w:style>
  <w:style w:type="character" w:styleId="GevolgdeHyperlink">
    <w:name w:val="FollowedHyperlink"/>
    <w:basedOn w:val="Standaardalinea-lettertype"/>
    <w:rsid w:val="00ED2CDA"/>
    <w:rPr>
      <w:color w:val="800080" w:themeColor="followedHyperlink"/>
      <w:u w:val="single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882628"/>
    <w:pPr>
      <w:ind w:left="720"/>
      <w:contextualSpacing/>
    </w:pPr>
  </w:style>
  <w:style w:type="character" w:styleId="Subtielebenadrukking">
    <w:name w:val="Subtle Emphasis"/>
    <w:aliases w:val="Toelichting"/>
    <w:uiPriority w:val="19"/>
    <w:qFormat/>
    <w:rsid w:val="00856614"/>
    <w:rPr>
      <w:i/>
      <w:iCs/>
      <w:color w:val="243F60" w:themeColor="accent1" w:themeShade="7F"/>
    </w:rPr>
  </w:style>
  <w:style w:type="paragraph" w:customStyle="1" w:styleId="Opsomlijst">
    <w:name w:val="Opsomlijst"/>
    <w:basedOn w:val="Standaard"/>
    <w:rsid w:val="004F2723"/>
    <w:pPr>
      <w:numPr>
        <w:numId w:val="25"/>
      </w:numPr>
      <w:spacing w:line="240" w:lineRule="auto"/>
    </w:pPr>
    <w:rPr>
      <w:rFonts w:ascii="Arial" w:hAnsi="Arial"/>
      <w:sz w:val="20"/>
      <w:szCs w:val="24"/>
    </w:rPr>
  </w:style>
  <w:style w:type="table" w:styleId="Tabelraster">
    <w:name w:val="Table Grid"/>
    <w:basedOn w:val="Standaardtabel"/>
    <w:uiPriority w:val="59"/>
    <w:rsid w:val="009B779C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85451"/>
    <w:rPr>
      <w:rFonts w:ascii="Verdana" w:hAnsi="Verdana" w:cs="Arial"/>
      <w:b/>
      <w:bCs/>
      <w:kern w:val="32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59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596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596B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359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3596B"/>
    <w:rPr>
      <w:rFonts w:ascii="Verdana" w:hAnsi="Verdana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1D70"/>
    <w:rPr>
      <w:color w:val="808080"/>
      <w:shd w:val="clear" w:color="auto" w:fill="E6E6E6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CE0E19"/>
    <w:rPr>
      <w:rFonts w:ascii="Verdana" w:hAnsi="Verdana"/>
      <w:sz w:val="18"/>
    </w:rPr>
  </w:style>
  <w:style w:type="paragraph" w:styleId="Revisie">
    <w:name w:val="Revision"/>
    <w:hidden/>
    <w:uiPriority w:val="99"/>
    <w:semiHidden/>
    <w:rsid w:val="00F501EF"/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unhideWhenUsed/>
    <w:rsid w:val="00B94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223267"/>
    <w:rPr>
      <w:color w:val="808080"/>
    </w:rPr>
  </w:style>
  <w:style w:type="paragraph" w:styleId="Geenafstand">
    <w:name w:val="No Spacing"/>
    <w:uiPriority w:val="1"/>
    <w:qFormat/>
    <w:rsid w:val="00223267"/>
    <w:rPr>
      <w:rFonts w:ascii="Verdana" w:hAnsi="Verdana"/>
      <w:sz w:val="18"/>
    </w:rPr>
  </w:style>
  <w:style w:type="table" w:styleId="Tabelrasterlicht">
    <w:name w:val="Grid Table Light"/>
    <w:basedOn w:val="Standaardtabel"/>
    <w:uiPriority w:val="40"/>
    <w:rsid w:val="004541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085FF4"/>
    <w:rPr>
      <w:rFonts w:ascii="Verdana" w:hAnsi="Verdana"/>
      <w:sz w:val="18"/>
    </w:rPr>
  </w:style>
  <w:style w:type="paragraph" w:customStyle="1" w:styleId="paragraph">
    <w:name w:val="paragraph"/>
    <w:basedOn w:val="Standaard"/>
    <w:rsid w:val="00707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acimagecontainer">
    <w:name w:val="wacimagecontainer"/>
    <w:basedOn w:val="Standaardalinea-lettertype"/>
    <w:rsid w:val="00707C4B"/>
  </w:style>
  <w:style w:type="character" w:customStyle="1" w:styleId="normaltextrun">
    <w:name w:val="normaltextrun"/>
    <w:basedOn w:val="Standaardalinea-lettertype"/>
    <w:rsid w:val="00707C4B"/>
  </w:style>
  <w:style w:type="character" w:customStyle="1" w:styleId="eop">
    <w:name w:val="eop"/>
    <w:basedOn w:val="Standaardalinea-lettertype"/>
    <w:rsid w:val="0070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5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72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1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nglish.rvo.nl/subsidies-financing/impact-clusters-i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nglish.rvo.nl/subsidies-financing/impact-clusters-i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nglish.rvo.nl/subsidies-financing/impact-clusters-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5784A9A522542B0905C09EFDD7161" ma:contentTypeVersion="4" ma:contentTypeDescription="Een nieuw document maken." ma:contentTypeScope="" ma:versionID="3186863163e24bbc7f25a77ea0e4dedf">
  <xsd:schema xmlns:xsd="http://www.w3.org/2001/XMLSchema" xmlns:xs="http://www.w3.org/2001/XMLSchema" xmlns:p="http://schemas.microsoft.com/office/2006/metadata/properties" xmlns:ns2="ba2ed99b-464d-4d72-bc7b-f557c2953e28" targetNamespace="http://schemas.microsoft.com/office/2006/metadata/properties" ma:root="true" ma:fieldsID="7fe39c987cf283c8826c542d452701a2" ns2:_="">
    <xsd:import namespace="ba2ed99b-464d-4d72-bc7b-f557c2953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d99b-464d-4d72-bc7b-f557c295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B5E08-82ED-41B2-A528-130924ABA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24E5C-0B51-4C3E-BDD7-8A1677509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22EAE-7BC2-4E00-BEC1-A2BD768E6F87}">
  <ds:schemaRefs>
    <ds:schemaRef ds:uri="http://schemas.microsoft.com/office/infopath/2007/PartnerControls"/>
    <ds:schemaRef ds:uri="http://purl.org/dc/elements/1.1/"/>
    <ds:schemaRef ds:uri="ba2ed99b-464d-4d72-bc7b-f557c2953e28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AAD4B8-0A28-4E92-981D-55F371103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d99b-464d-4d72-bc7b-f557c2953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1122</Words>
  <Characters>5705</Characters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Impact Clusters 2025 | Quick Scan Annex: Brief project description</vt:lpstr>
    </vt:vector>
  </TitlesOfParts>
  <LinksUpToDate>false</LinksUpToDate>
  <CharactersWithSpaces>6814</CharactersWithSpaces>
  <SharedDoc>false</SharedDoc>
  <HLinks>
    <vt:vector size="18" baseType="variant">
      <vt:variant>
        <vt:i4>4653146</vt:i4>
      </vt:variant>
      <vt:variant>
        <vt:i4>6</vt:i4>
      </vt:variant>
      <vt:variant>
        <vt:i4>0</vt:i4>
      </vt:variant>
      <vt:variant>
        <vt:i4>5</vt:i4>
      </vt:variant>
      <vt:variant>
        <vt:lpwstr>https://english.rvo.nl/subsidies-financing/impact-clusters-ic</vt:lpwstr>
      </vt:variant>
      <vt:variant>
        <vt:lpwstr/>
      </vt:variant>
      <vt:variant>
        <vt:i4>4653146</vt:i4>
      </vt:variant>
      <vt:variant>
        <vt:i4>3</vt:i4>
      </vt:variant>
      <vt:variant>
        <vt:i4>0</vt:i4>
      </vt:variant>
      <vt:variant>
        <vt:i4>5</vt:i4>
      </vt:variant>
      <vt:variant>
        <vt:lpwstr>https://english.rvo.nl/subsidies-financing/impact-clusters-ic</vt:lpwstr>
      </vt:variant>
      <vt:variant>
        <vt:lpwstr/>
      </vt:variant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https://english.rvo.nl/subsidies-financing/impact-clusters-ic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2023-03-10T00:32:00Z</cp:lastPrinted>
  <dcterms:created xsi:type="dcterms:W3CDTF">2025-08-07T10:57:00Z</dcterms:created>
  <dcterms:modified xsi:type="dcterms:W3CDTF">2025-08-07T11:34:00Z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ontentTypeId">
    <vt:lpwstr>0x0101001BD5784A9A522542B0905C09EFDD7161</vt:lpwstr>
  </property>
</Properties>
</file>